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487C" w14:textId="04697271" w:rsidR="00A97900" w:rsidRDefault="00A97900" w:rsidP="00A97900">
      <w:pPr>
        <w:pStyle w:val="Ingenafstand"/>
        <w:rPr>
          <w:lang w:val="da-DK"/>
        </w:rPr>
      </w:pPr>
      <w:bookmarkStart w:id="0" w:name="_Toc215668209"/>
    </w:p>
    <w:sdt>
      <w:sdtPr>
        <w:rPr>
          <w:rFonts w:eastAsiaTheme="minorHAnsi"/>
          <w:kern w:val="2"/>
          <w:sz w:val="2"/>
          <w:szCs w:val="2"/>
          <w14:ligatures w14:val="standardContextual"/>
        </w:rPr>
        <w:id w:val="-136119001"/>
        <w:docPartObj>
          <w:docPartGallery w:val="Cover Pages"/>
          <w:docPartUnique/>
        </w:docPartObj>
      </w:sdtPr>
      <w:sdtEndPr>
        <w:rPr>
          <w:rFonts w:eastAsiaTheme="minorEastAsia"/>
          <w:kern w:val="0"/>
          <w:sz w:val="22"/>
          <w:szCs w:val="22"/>
          <w14:ligatures w14:val="none"/>
        </w:rPr>
      </w:sdtEndPr>
      <w:sdtContent>
        <w:p w14:paraId="24BEB69A" w14:textId="10D0745A" w:rsidR="00A97900" w:rsidRDefault="00A97900" w:rsidP="00A97900">
          <w:pPr>
            <w:pStyle w:val="Ingenafstand"/>
            <w:rPr>
              <w:sz w:val="2"/>
            </w:rPr>
          </w:pPr>
          <w:r>
            <w:rPr>
              <w:noProof/>
            </w:rPr>
            <w:drawing>
              <wp:anchor distT="0" distB="0" distL="114300" distR="114300" simplePos="0" relativeHeight="251661824" behindDoc="1" locked="0" layoutInCell="1" allowOverlap="1" wp14:anchorId="3750C682" wp14:editId="30DC3880">
                <wp:simplePos x="0" y="0"/>
                <wp:positionH relativeFrom="margin">
                  <wp:align>center</wp:align>
                </wp:positionH>
                <wp:positionV relativeFrom="paragraph">
                  <wp:posOffset>0</wp:posOffset>
                </wp:positionV>
                <wp:extent cx="4497049" cy="584616"/>
                <wp:effectExtent l="0" t="0" r="0" b="6350"/>
                <wp:wrapTight wrapText="bothSides">
                  <wp:wrapPolygon edited="0">
                    <wp:start x="0" y="0"/>
                    <wp:lineTo x="0" y="21130"/>
                    <wp:lineTo x="21505" y="21130"/>
                    <wp:lineTo x="21505" y="0"/>
                    <wp:lineTo x="0" y="0"/>
                  </wp:wrapPolygon>
                </wp:wrapTight>
                <wp:docPr id="247018117"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7049" cy="584616"/>
                        </a:xfrm>
                        <a:prstGeom prst="rect">
                          <a:avLst/>
                        </a:prstGeom>
                      </pic:spPr>
                    </pic:pic>
                  </a:graphicData>
                </a:graphic>
              </wp:anchor>
            </w:drawing>
          </w:r>
        </w:p>
        <w:p w14:paraId="436FE559" w14:textId="77777777" w:rsidR="00A97900" w:rsidRDefault="00A97900" w:rsidP="00A97900">
          <w:r>
            <w:rPr>
              <w:noProof/>
            </w:rPr>
            <mc:AlternateContent>
              <mc:Choice Requires="wps">
                <w:drawing>
                  <wp:anchor distT="0" distB="0" distL="114300" distR="114300" simplePos="0" relativeHeight="251658752" behindDoc="0" locked="0" layoutInCell="1" allowOverlap="1" wp14:anchorId="0B706716" wp14:editId="722F6FA3">
                    <wp:simplePos x="0" y="0"/>
                    <wp:positionH relativeFrom="page">
                      <wp:align>center</wp:align>
                    </wp:positionH>
                    <wp:positionV relativeFrom="margin">
                      <wp:align>top</wp:align>
                    </wp:positionV>
                    <wp:extent cx="5943600" cy="914400"/>
                    <wp:effectExtent l="0" t="0" r="0" b="3810"/>
                    <wp:wrapNone/>
                    <wp:docPr id="62" name="Tekstfelt 15"/>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Titel"/>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D4CDA34" w14:textId="77777777" w:rsidR="00A97900" w:rsidRPr="00757A67" w:rsidRDefault="00A97900" w:rsidP="00A97900">
                                    <w:pPr>
                                      <w:pStyle w:val="Ingenafstand"/>
                                      <w:rPr>
                                        <w:rFonts w:asciiTheme="majorHAnsi" w:eastAsiaTheme="majorEastAsia" w:hAnsiTheme="majorHAnsi" w:cstheme="majorBidi"/>
                                        <w:caps/>
                                        <w:color w:val="548DD4" w:themeColor="text2" w:themeTint="99"/>
                                        <w:sz w:val="68"/>
                                        <w:szCs w:val="68"/>
                                        <w:lang w:val="da-DK"/>
                                      </w:rPr>
                                    </w:pPr>
                                    <w:r w:rsidRPr="00757A67">
                                      <w:rPr>
                                        <w:rFonts w:asciiTheme="majorHAnsi" w:eastAsiaTheme="majorEastAsia" w:hAnsiTheme="majorHAnsi" w:cstheme="majorBidi"/>
                                        <w:caps/>
                                        <w:color w:val="548DD4" w:themeColor="text2" w:themeTint="99"/>
                                        <w:sz w:val="64"/>
                                        <w:szCs w:val="64"/>
                                        <w:lang w:val="da-DK"/>
                                      </w:rPr>
                                      <w:t xml:space="preserve">     </w:t>
                                    </w:r>
                                  </w:p>
                                </w:sdtContent>
                              </w:sdt>
                              <w:p w14:paraId="4710E678" w14:textId="77777777" w:rsidR="00B928B3" w:rsidRPr="000071BE" w:rsidRDefault="00000000" w:rsidP="00A97900">
                                <w:pPr>
                                  <w:pStyle w:val="Ingenafstand"/>
                                  <w:spacing w:before="120"/>
                                  <w:rPr>
                                    <w:color w:val="00B0F0"/>
                                    <w:sz w:val="36"/>
                                    <w:szCs w:val="36"/>
                                    <w:lang w:val="da-DK"/>
                                  </w:rPr>
                                </w:pPr>
                                <w:sdt>
                                  <w:sdtPr>
                                    <w:rPr>
                                      <w:color w:val="00B0F0"/>
                                      <w:sz w:val="36"/>
                                      <w:szCs w:val="36"/>
                                    </w:rPr>
                                    <w:alias w:val="Undertitel"/>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A97900" w:rsidRPr="00717DA8">
                                      <w:rPr>
                                        <w:color w:val="00B0F0"/>
                                        <w:sz w:val="36"/>
                                        <w:szCs w:val="36"/>
                                        <w:lang w:val="da-DK"/>
                                      </w:rPr>
                                      <w:t xml:space="preserve">     </w:t>
                                    </w:r>
                                  </w:sdtContent>
                                </w:sdt>
                              </w:p>
                              <w:p w14:paraId="285BBF94" w14:textId="5A1A8944" w:rsidR="00A97900" w:rsidRPr="00717DA8" w:rsidRDefault="00A97900" w:rsidP="00A97900">
                                <w:pPr>
                                  <w:pStyle w:val="Ingenafstand"/>
                                  <w:spacing w:before="120"/>
                                  <w:rPr>
                                    <w:color w:val="00B0F0"/>
                                    <w:sz w:val="36"/>
                                    <w:szCs w:val="36"/>
                                    <w:lang w:val="da-DK"/>
                                  </w:rPr>
                                </w:pPr>
                                <w:r w:rsidRPr="00717DA8">
                                  <w:rPr>
                                    <w:color w:val="00B0F0"/>
                                    <w:sz w:val="36"/>
                                    <w:szCs w:val="36"/>
                                    <w:lang w:val="da-DK"/>
                                  </w:rPr>
                                  <w:t xml:space="preserve"> </w:t>
                                </w:r>
                                <w:r w:rsidR="00757A67" w:rsidRPr="00717DA8">
                                  <w:rPr>
                                    <w:color w:val="00B0F0"/>
                                    <w:sz w:val="36"/>
                                    <w:szCs w:val="36"/>
                                    <w:lang w:val="da-DK"/>
                                  </w:rPr>
                                  <w:t>Udvidet lærervejledning – 23144 Vedlighold, fejlfinding, kommunikation på automatiserede lagre</w:t>
                                </w:r>
                              </w:p>
                              <w:p w14:paraId="62D15D91" w14:textId="77777777" w:rsidR="00A97900" w:rsidRPr="00757A67" w:rsidRDefault="00A97900" w:rsidP="00A97900">
                                <w:pPr>
                                  <w:rPr>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B706716" id="_x0000_t202" coordsize="21600,21600" o:spt="202" path="m,l,21600r21600,l21600,xe">
                    <v:stroke joinstyle="miter"/>
                    <v:path gradientshapeok="t" o:connecttype="rect"/>
                  </v:shapetype>
                  <v:shape id="Tekstfelt 15" o:spid="_x0000_s1026" type="#_x0000_t202" style="position:absolute;margin-left:0;margin-top:0;width:468pt;height:1in;z-index:25165875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Titel"/>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D4CDA34" w14:textId="77777777" w:rsidR="00A97900" w:rsidRPr="00757A67" w:rsidRDefault="00A97900" w:rsidP="00A97900">
                              <w:pPr>
                                <w:pStyle w:val="Ingenafstand"/>
                                <w:rPr>
                                  <w:rFonts w:asciiTheme="majorHAnsi" w:eastAsiaTheme="majorEastAsia" w:hAnsiTheme="majorHAnsi" w:cstheme="majorBidi"/>
                                  <w:caps/>
                                  <w:color w:val="548DD4" w:themeColor="text2" w:themeTint="99"/>
                                  <w:sz w:val="68"/>
                                  <w:szCs w:val="68"/>
                                  <w:lang w:val="da-DK"/>
                                </w:rPr>
                              </w:pPr>
                              <w:r w:rsidRPr="00757A67">
                                <w:rPr>
                                  <w:rFonts w:asciiTheme="majorHAnsi" w:eastAsiaTheme="majorEastAsia" w:hAnsiTheme="majorHAnsi" w:cstheme="majorBidi"/>
                                  <w:caps/>
                                  <w:color w:val="548DD4" w:themeColor="text2" w:themeTint="99"/>
                                  <w:sz w:val="64"/>
                                  <w:szCs w:val="64"/>
                                  <w:lang w:val="da-DK"/>
                                </w:rPr>
                                <w:t xml:space="preserve">     </w:t>
                              </w:r>
                            </w:p>
                          </w:sdtContent>
                        </w:sdt>
                        <w:p w14:paraId="4710E678" w14:textId="77777777" w:rsidR="00B928B3" w:rsidRPr="000071BE" w:rsidRDefault="00000000" w:rsidP="00A97900">
                          <w:pPr>
                            <w:pStyle w:val="Ingenafstand"/>
                            <w:spacing w:before="120"/>
                            <w:rPr>
                              <w:color w:val="00B0F0"/>
                              <w:sz w:val="36"/>
                              <w:szCs w:val="36"/>
                              <w:lang w:val="da-DK"/>
                            </w:rPr>
                          </w:pPr>
                          <w:sdt>
                            <w:sdtPr>
                              <w:rPr>
                                <w:color w:val="00B0F0"/>
                                <w:sz w:val="36"/>
                                <w:szCs w:val="36"/>
                              </w:rPr>
                              <w:alias w:val="Undertitel"/>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A97900" w:rsidRPr="00717DA8">
                                <w:rPr>
                                  <w:color w:val="00B0F0"/>
                                  <w:sz w:val="36"/>
                                  <w:szCs w:val="36"/>
                                  <w:lang w:val="da-DK"/>
                                </w:rPr>
                                <w:t xml:space="preserve">     </w:t>
                              </w:r>
                            </w:sdtContent>
                          </w:sdt>
                        </w:p>
                        <w:p w14:paraId="285BBF94" w14:textId="5A1A8944" w:rsidR="00A97900" w:rsidRPr="00717DA8" w:rsidRDefault="00A97900" w:rsidP="00A97900">
                          <w:pPr>
                            <w:pStyle w:val="Ingenafstand"/>
                            <w:spacing w:before="120"/>
                            <w:rPr>
                              <w:color w:val="00B0F0"/>
                              <w:sz w:val="36"/>
                              <w:szCs w:val="36"/>
                              <w:lang w:val="da-DK"/>
                            </w:rPr>
                          </w:pPr>
                          <w:r w:rsidRPr="00717DA8">
                            <w:rPr>
                              <w:color w:val="00B0F0"/>
                              <w:sz w:val="36"/>
                              <w:szCs w:val="36"/>
                              <w:lang w:val="da-DK"/>
                            </w:rPr>
                            <w:t xml:space="preserve"> </w:t>
                          </w:r>
                          <w:r w:rsidR="00757A67" w:rsidRPr="00717DA8">
                            <w:rPr>
                              <w:color w:val="00B0F0"/>
                              <w:sz w:val="36"/>
                              <w:szCs w:val="36"/>
                              <w:lang w:val="da-DK"/>
                            </w:rPr>
                            <w:t>Udvidet lærervejledning – 23144 Vedlighold, fejlfinding, kommunikation på automatiserede lagre</w:t>
                          </w:r>
                        </w:p>
                        <w:p w14:paraId="62D15D91" w14:textId="77777777" w:rsidR="00A97900" w:rsidRPr="00757A67" w:rsidRDefault="00A97900" w:rsidP="00A97900">
                          <w:pPr>
                            <w:rPr>
                              <w:lang w:val="da-DK"/>
                            </w:rPr>
                          </w:pPr>
                        </w:p>
                      </w:txbxContent>
                    </v:textbox>
                    <w10:wrap anchorx="page" anchory="margin"/>
                  </v:shape>
                </w:pict>
              </mc:Fallback>
            </mc:AlternateContent>
          </w:r>
          <w:r>
            <w:rPr>
              <w:noProof/>
              <w:color w:val="4F81BD" w:themeColor="accent1"/>
              <w:sz w:val="36"/>
              <w:szCs w:val="36"/>
            </w:rPr>
            <mc:AlternateContent>
              <mc:Choice Requires="wpg">
                <w:drawing>
                  <wp:anchor distT="0" distB="0" distL="114300" distR="114300" simplePos="0" relativeHeight="251655680" behindDoc="1" locked="0" layoutInCell="1" allowOverlap="1" wp14:anchorId="20DAA658" wp14:editId="7F2C479F">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uppe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Kombinationstegning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Kombinationstegning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Kombinationstegning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Kombinationstegning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Kombinationstegning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85DCFBD" id="Gruppe 2" o:spid="_x0000_s1026" style="position:absolute;margin-left:0;margin-top:0;width:432.65pt;height:448.55pt;z-index:-25166080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">
                    <o:lock v:ext="edit" aspectratio="t"/>
                    <v:shape id="Kombinationstegning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Kombinationstegning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Kombinationstegning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Kombinationstegning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Kombinationstegning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6BE5209" w14:textId="77777777" w:rsidR="00A97900" w:rsidRDefault="00A97900" w:rsidP="00A97900">
          <w:r>
            <w:br w:type="page"/>
          </w:r>
        </w:p>
      </w:sdtContent>
    </w:sdt>
    <w:sdt>
      <w:sdtPr>
        <w:rPr>
          <w:rFonts w:asciiTheme="minorHAnsi" w:eastAsiaTheme="minorEastAsia" w:hAnsiTheme="minorHAnsi" w:cstheme="minorBidi"/>
          <w:b w:val="0"/>
          <w:bCs w:val="0"/>
          <w:color w:val="auto"/>
          <w:sz w:val="22"/>
          <w:szCs w:val="22"/>
          <w:lang w:val="da-DK"/>
        </w:rPr>
        <w:id w:val="1634442128"/>
        <w:docPartObj>
          <w:docPartGallery w:val="Table of Contents"/>
          <w:docPartUnique/>
        </w:docPartObj>
      </w:sdtPr>
      <w:sdtEndPr>
        <w:rPr>
          <w:lang w:val="en-US"/>
        </w:rPr>
      </w:sdtEndPr>
      <w:sdtContent>
        <w:p w14:paraId="1A742B2C" w14:textId="7BF2E7DC" w:rsidR="004A5407" w:rsidRDefault="004A5407">
          <w:pPr>
            <w:pStyle w:val="Overskrift"/>
          </w:pPr>
          <w:r>
            <w:rPr>
              <w:lang w:val="da-DK"/>
            </w:rPr>
            <w:t>Indhold</w:t>
          </w:r>
        </w:p>
        <w:p w14:paraId="01222DEC" w14:textId="7C9A19C1" w:rsidR="007E347E" w:rsidRDefault="004A5407">
          <w:pPr>
            <w:pStyle w:val="Indholdsfortegnelse1"/>
            <w:tabs>
              <w:tab w:val="right" w:leader="dot" w:pos="8630"/>
            </w:tabs>
            <w:rPr>
              <w:noProof/>
              <w:kern w:val="2"/>
              <w:sz w:val="24"/>
              <w:szCs w:val="24"/>
              <w:lang w:val="da-DK" w:eastAsia="da-DK"/>
              <w14:ligatures w14:val="standardContextual"/>
            </w:rPr>
          </w:pPr>
          <w:r>
            <w:fldChar w:fldCharType="begin"/>
          </w:r>
          <w:r>
            <w:instrText xml:space="preserve"> TOC \o "1-3" \h \z \u </w:instrText>
          </w:r>
          <w:r>
            <w:fldChar w:fldCharType="separate"/>
          </w:r>
          <w:hyperlink w:anchor="_Toc218859195" w:history="1">
            <w:r w:rsidR="007E347E" w:rsidRPr="0070497F">
              <w:rPr>
                <w:rStyle w:val="Hyperlink"/>
                <w:noProof/>
                <w:lang w:val="da-DK"/>
              </w:rPr>
              <w:t>Materialet som inspirationsmateriale</w:t>
            </w:r>
            <w:r w:rsidR="007E347E">
              <w:rPr>
                <w:noProof/>
                <w:webHidden/>
              </w:rPr>
              <w:tab/>
            </w:r>
            <w:r w:rsidR="007E347E">
              <w:rPr>
                <w:noProof/>
                <w:webHidden/>
              </w:rPr>
              <w:fldChar w:fldCharType="begin"/>
            </w:r>
            <w:r w:rsidR="007E347E">
              <w:rPr>
                <w:noProof/>
                <w:webHidden/>
              </w:rPr>
              <w:instrText xml:space="preserve"> PAGEREF _Toc218859195 \h </w:instrText>
            </w:r>
            <w:r w:rsidR="007E347E">
              <w:rPr>
                <w:noProof/>
                <w:webHidden/>
              </w:rPr>
            </w:r>
            <w:r w:rsidR="007E347E">
              <w:rPr>
                <w:noProof/>
                <w:webHidden/>
              </w:rPr>
              <w:fldChar w:fldCharType="separate"/>
            </w:r>
            <w:r w:rsidR="007E347E">
              <w:rPr>
                <w:noProof/>
                <w:webHidden/>
              </w:rPr>
              <w:t>3</w:t>
            </w:r>
            <w:r w:rsidR="007E347E">
              <w:rPr>
                <w:noProof/>
                <w:webHidden/>
              </w:rPr>
              <w:fldChar w:fldCharType="end"/>
            </w:r>
          </w:hyperlink>
        </w:p>
        <w:p w14:paraId="17485742" w14:textId="728F1504" w:rsidR="007E347E" w:rsidRDefault="007E347E">
          <w:pPr>
            <w:pStyle w:val="Indholdsfortegnelse1"/>
            <w:tabs>
              <w:tab w:val="right" w:leader="dot" w:pos="8630"/>
            </w:tabs>
            <w:rPr>
              <w:noProof/>
              <w:kern w:val="2"/>
              <w:sz w:val="24"/>
              <w:szCs w:val="24"/>
              <w:lang w:val="da-DK" w:eastAsia="da-DK"/>
              <w14:ligatures w14:val="standardContextual"/>
            </w:rPr>
          </w:pPr>
          <w:hyperlink w:anchor="_Toc218859196" w:history="1">
            <w:r w:rsidRPr="0070497F">
              <w:rPr>
                <w:rStyle w:val="Hyperlink"/>
                <w:noProof/>
                <w:lang w:val="da-DK"/>
              </w:rPr>
              <w:t>Kursustitel</w:t>
            </w:r>
            <w:r>
              <w:rPr>
                <w:noProof/>
                <w:webHidden/>
              </w:rPr>
              <w:tab/>
            </w:r>
            <w:r>
              <w:rPr>
                <w:noProof/>
                <w:webHidden/>
              </w:rPr>
              <w:fldChar w:fldCharType="begin"/>
            </w:r>
            <w:r>
              <w:rPr>
                <w:noProof/>
                <w:webHidden/>
              </w:rPr>
              <w:instrText xml:space="preserve"> PAGEREF _Toc218859196 \h </w:instrText>
            </w:r>
            <w:r>
              <w:rPr>
                <w:noProof/>
                <w:webHidden/>
              </w:rPr>
            </w:r>
            <w:r>
              <w:rPr>
                <w:noProof/>
                <w:webHidden/>
              </w:rPr>
              <w:fldChar w:fldCharType="separate"/>
            </w:r>
            <w:r>
              <w:rPr>
                <w:noProof/>
                <w:webHidden/>
              </w:rPr>
              <w:t>3</w:t>
            </w:r>
            <w:r>
              <w:rPr>
                <w:noProof/>
                <w:webHidden/>
              </w:rPr>
              <w:fldChar w:fldCharType="end"/>
            </w:r>
          </w:hyperlink>
        </w:p>
        <w:p w14:paraId="4D482C02" w14:textId="30F60F9D" w:rsidR="007E347E" w:rsidRDefault="007E347E">
          <w:pPr>
            <w:pStyle w:val="Indholdsfortegnelse1"/>
            <w:tabs>
              <w:tab w:val="right" w:leader="dot" w:pos="8630"/>
            </w:tabs>
            <w:rPr>
              <w:noProof/>
              <w:kern w:val="2"/>
              <w:sz w:val="24"/>
              <w:szCs w:val="24"/>
              <w:lang w:val="da-DK" w:eastAsia="da-DK"/>
              <w14:ligatures w14:val="standardContextual"/>
            </w:rPr>
          </w:pPr>
          <w:hyperlink w:anchor="_Toc218859197" w:history="1">
            <w:r w:rsidRPr="0070497F">
              <w:rPr>
                <w:rStyle w:val="Hyperlink"/>
                <w:noProof/>
                <w:lang w:val="da-DK"/>
              </w:rPr>
              <w:t>Kursets varighed</w:t>
            </w:r>
            <w:r>
              <w:rPr>
                <w:noProof/>
                <w:webHidden/>
              </w:rPr>
              <w:tab/>
            </w:r>
            <w:r>
              <w:rPr>
                <w:noProof/>
                <w:webHidden/>
              </w:rPr>
              <w:fldChar w:fldCharType="begin"/>
            </w:r>
            <w:r>
              <w:rPr>
                <w:noProof/>
                <w:webHidden/>
              </w:rPr>
              <w:instrText xml:space="preserve"> PAGEREF _Toc218859197 \h </w:instrText>
            </w:r>
            <w:r>
              <w:rPr>
                <w:noProof/>
                <w:webHidden/>
              </w:rPr>
            </w:r>
            <w:r>
              <w:rPr>
                <w:noProof/>
                <w:webHidden/>
              </w:rPr>
              <w:fldChar w:fldCharType="separate"/>
            </w:r>
            <w:r>
              <w:rPr>
                <w:noProof/>
                <w:webHidden/>
              </w:rPr>
              <w:t>3</w:t>
            </w:r>
            <w:r>
              <w:rPr>
                <w:noProof/>
                <w:webHidden/>
              </w:rPr>
              <w:fldChar w:fldCharType="end"/>
            </w:r>
          </w:hyperlink>
        </w:p>
        <w:p w14:paraId="64CD346F" w14:textId="26FBA04B" w:rsidR="007E347E" w:rsidRDefault="007E347E">
          <w:pPr>
            <w:pStyle w:val="Indholdsfortegnelse1"/>
            <w:tabs>
              <w:tab w:val="right" w:leader="dot" w:pos="8630"/>
            </w:tabs>
            <w:rPr>
              <w:noProof/>
              <w:kern w:val="2"/>
              <w:sz w:val="24"/>
              <w:szCs w:val="24"/>
              <w:lang w:val="da-DK" w:eastAsia="da-DK"/>
              <w14:ligatures w14:val="standardContextual"/>
            </w:rPr>
          </w:pPr>
          <w:hyperlink w:anchor="_Toc218859198" w:history="1">
            <w:r w:rsidRPr="0070497F">
              <w:rPr>
                <w:rStyle w:val="Hyperlink"/>
                <w:noProof/>
                <w:lang w:val="da-DK"/>
              </w:rPr>
              <w:t>Handlingsorienteret målformulering</w:t>
            </w:r>
            <w:r>
              <w:rPr>
                <w:noProof/>
                <w:webHidden/>
              </w:rPr>
              <w:tab/>
            </w:r>
            <w:r>
              <w:rPr>
                <w:noProof/>
                <w:webHidden/>
              </w:rPr>
              <w:fldChar w:fldCharType="begin"/>
            </w:r>
            <w:r>
              <w:rPr>
                <w:noProof/>
                <w:webHidden/>
              </w:rPr>
              <w:instrText xml:space="preserve"> PAGEREF _Toc218859198 \h </w:instrText>
            </w:r>
            <w:r>
              <w:rPr>
                <w:noProof/>
                <w:webHidden/>
              </w:rPr>
            </w:r>
            <w:r>
              <w:rPr>
                <w:noProof/>
                <w:webHidden/>
              </w:rPr>
              <w:fldChar w:fldCharType="separate"/>
            </w:r>
            <w:r>
              <w:rPr>
                <w:noProof/>
                <w:webHidden/>
              </w:rPr>
              <w:t>3</w:t>
            </w:r>
            <w:r>
              <w:rPr>
                <w:noProof/>
                <w:webHidden/>
              </w:rPr>
              <w:fldChar w:fldCharType="end"/>
            </w:r>
          </w:hyperlink>
        </w:p>
        <w:p w14:paraId="2F617778" w14:textId="43D77C19" w:rsidR="007E347E" w:rsidRDefault="007E347E">
          <w:pPr>
            <w:pStyle w:val="Indholdsfortegnelse1"/>
            <w:tabs>
              <w:tab w:val="right" w:leader="dot" w:pos="8630"/>
            </w:tabs>
            <w:rPr>
              <w:noProof/>
              <w:kern w:val="2"/>
              <w:sz w:val="24"/>
              <w:szCs w:val="24"/>
              <w:lang w:val="da-DK" w:eastAsia="da-DK"/>
              <w14:ligatures w14:val="standardContextual"/>
            </w:rPr>
          </w:pPr>
          <w:hyperlink w:anchor="_Toc218859199" w:history="1">
            <w:r w:rsidRPr="0070497F">
              <w:rPr>
                <w:rStyle w:val="Hyperlink"/>
                <w:noProof/>
                <w:lang w:val="da-DK"/>
              </w:rPr>
              <w:t>Målgruppe</w:t>
            </w:r>
            <w:r>
              <w:rPr>
                <w:noProof/>
                <w:webHidden/>
              </w:rPr>
              <w:tab/>
            </w:r>
            <w:r>
              <w:rPr>
                <w:noProof/>
                <w:webHidden/>
              </w:rPr>
              <w:fldChar w:fldCharType="begin"/>
            </w:r>
            <w:r>
              <w:rPr>
                <w:noProof/>
                <w:webHidden/>
              </w:rPr>
              <w:instrText xml:space="preserve"> PAGEREF _Toc218859199 \h </w:instrText>
            </w:r>
            <w:r>
              <w:rPr>
                <w:noProof/>
                <w:webHidden/>
              </w:rPr>
            </w:r>
            <w:r>
              <w:rPr>
                <w:noProof/>
                <w:webHidden/>
              </w:rPr>
              <w:fldChar w:fldCharType="separate"/>
            </w:r>
            <w:r>
              <w:rPr>
                <w:noProof/>
                <w:webHidden/>
              </w:rPr>
              <w:t>3</w:t>
            </w:r>
            <w:r>
              <w:rPr>
                <w:noProof/>
                <w:webHidden/>
              </w:rPr>
              <w:fldChar w:fldCharType="end"/>
            </w:r>
          </w:hyperlink>
        </w:p>
        <w:p w14:paraId="4930F4B6" w14:textId="47F0A779"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0" w:history="1">
            <w:r w:rsidRPr="0070497F">
              <w:rPr>
                <w:rStyle w:val="Hyperlink"/>
                <w:noProof/>
                <w:lang w:val="da-DK"/>
              </w:rPr>
              <w:t>Jobmuligheder og videre uddannelse</w:t>
            </w:r>
            <w:r>
              <w:rPr>
                <w:noProof/>
                <w:webHidden/>
              </w:rPr>
              <w:tab/>
            </w:r>
            <w:r>
              <w:rPr>
                <w:noProof/>
                <w:webHidden/>
              </w:rPr>
              <w:fldChar w:fldCharType="begin"/>
            </w:r>
            <w:r>
              <w:rPr>
                <w:noProof/>
                <w:webHidden/>
              </w:rPr>
              <w:instrText xml:space="preserve"> PAGEREF _Toc218859200 \h </w:instrText>
            </w:r>
            <w:r>
              <w:rPr>
                <w:noProof/>
                <w:webHidden/>
              </w:rPr>
            </w:r>
            <w:r>
              <w:rPr>
                <w:noProof/>
                <w:webHidden/>
              </w:rPr>
              <w:fldChar w:fldCharType="separate"/>
            </w:r>
            <w:r>
              <w:rPr>
                <w:noProof/>
                <w:webHidden/>
              </w:rPr>
              <w:t>4</w:t>
            </w:r>
            <w:r>
              <w:rPr>
                <w:noProof/>
                <w:webHidden/>
              </w:rPr>
              <w:fldChar w:fldCharType="end"/>
            </w:r>
          </w:hyperlink>
        </w:p>
        <w:p w14:paraId="7628B3D8" w14:textId="4DB08002"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1" w:history="1">
            <w:r w:rsidRPr="0070497F">
              <w:rPr>
                <w:rStyle w:val="Hyperlink"/>
                <w:noProof/>
                <w:lang w:val="da-DK"/>
              </w:rPr>
              <w:t>Relation til andre AMU-kurser</w:t>
            </w:r>
            <w:r>
              <w:rPr>
                <w:noProof/>
                <w:webHidden/>
              </w:rPr>
              <w:tab/>
            </w:r>
            <w:r>
              <w:rPr>
                <w:noProof/>
                <w:webHidden/>
              </w:rPr>
              <w:fldChar w:fldCharType="begin"/>
            </w:r>
            <w:r>
              <w:rPr>
                <w:noProof/>
                <w:webHidden/>
              </w:rPr>
              <w:instrText xml:space="preserve"> PAGEREF _Toc218859201 \h </w:instrText>
            </w:r>
            <w:r>
              <w:rPr>
                <w:noProof/>
                <w:webHidden/>
              </w:rPr>
            </w:r>
            <w:r>
              <w:rPr>
                <w:noProof/>
                <w:webHidden/>
              </w:rPr>
              <w:fldChar w:fldCharType="separate"/>
            </w:r>
            <w:r>
              <w:rPr>
                <w:noProof/>
                <w:webHidden/>
              </w:rPr>
              <w:t>4</w:t>
            </w:r>
            <w:r>
              <w:rPr>
                <w:noProof/>
                <w:webHidden/>
              </w:rPr>
              <w:fldChar w:fldCharType="end"/>
            </w:r>
          </w:hyperlink>
        </w:p>
        <w:p w14:paraId="12885B7C" w14:textId="2F826748"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2" w:history="1">
            <w:r w:rsidRPr="0070497F">
              <w:rPr>
                <w:rStyle w:val="Hyperlink"/>
                <w:noProof/>
                <w:lang w:val="da-DK"/>
              </w:rPr>
              <w:t>Bevis opnås således</w:t>
            </w:r>
            <w:r>
              <w:rPr>
                <w:noProof/>
                <w:webHidden/>
              </w:rPr>
              <w:tab/>
            </w:r>
            <w:r>
              <w:rPr>
                <w:noProof/>
                <w:webHidden/>
              </w:rPr>
              <w:fldChar w:fldCharType="begin"/>
            </w:r>
            <w:r>
              <w:rPr>
                <w:noProof/>
                <w:webHidden/>
              </w:rPr>
              <w:instrText xml:space="preserve"> PAGEREF _Toc218859202 \h </w:instrText>
            </w:r>
            <w:r>
              <w:rPr>
                <w:noProof/>
                <w:webHidden/>
              </w:rPr>
            </w:r>
            <w:r>
              <w:rPr>
                <w:noProof/>
                <w:webHidden/>
              </w:rPr>
              <w:fldChar w:fldCharType="separate"/>
            </w:r>
            <w:r>
              <w:rPr>
                <w:noProof/>
                <w:webHidden/>
              </w:rPr>
              <w:t>4</w:t>
            </w:r>
            <w:r>
              <w:rPr>
                <w:noProof/>
                <w:webHidden/>
              </w:rPr>
              <w:fldChar w:fldCharType="end"/>
            </w:r>
          </w:hyperlink>
        </w:p>
        <w:p w14:paraId="142A5AD3" w14:textId="5FDC7027"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3" w:history="1">
            <w:r w:rsidRPr="0070497F">
              <w:rPr>
                <w:rStyle w:val="Hyperlink"/>
                <w:noProof/>
              </w:rPr>
              <w:t>Forberedelse inden kurset</w:t>
            </w:r>
            <w:r>
              <w:rPr>
                <w:noProof/>
                <w:webHidden/>
              </w:rPr>
              <w:tab/>
            </w:r>
            <w:r>
              <w:rPr>
                <w:noProof/>
                <w:webHidden/>
              </w:rPr>
              <w:fldChar w:fldCharType="begin"/>
            </w:r>
            <w:r>
              <w:rPr>
                <w:noProof/>
                <w:webHidden/>
              </w:rPr>
              <w:instrText xml:space="preserve"> PAGEREF _Toc218859203 \h </w:instrText>
            </w:r>
            <w:r>
              <w:rPr>
                <w:noProof/>
                <w:webHidden/>
              </w:rPr>
            </w:r>
            <w:r>
              <w:rPr>
                <w:noProof/>
                <w:webHidden/>
              </w:rPr>
              <w:fldChar w:fldCharType="separate"/>
            </w:r>
            <w:r>
              <w:rPr>
                <w:noProof/>
                <w:webHidden/>
              </w:rPr>
              <w:t>5</w:t>
            </w:r>
            <w:r>
              <w:rPr>
                <w:noProof/>
                <w:webHidden/>
              </w:rPr>
              <w:fldChar w:fldCharType="end"/>
            </w:r>
          </w:hyperlink>
        </w:p>
        <w:p w14:paraId="37EAFBA9" w14:textId="4EB38299"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4" w:history="1">
            <w:r w:rsidRPr="0070497F">
              <w:rPr>
                <w:rStyle w:val="Hyperlink"/>
                <w:noProof/>
              </w:rPr>
              <w:t>Kontrolliste</w:t>
            </w:r>
            <w:r>
              <w:rPr>
                <w:noProof/>
                <w:webHidden/>
              </w:rPr>
              <w:tab/>
            </w:r>
            <w:r>
              <w:rPr>
                <w:noProof/>
                <w:webHidden/>
              </w:rPr>
              <w:fldChar w:fldCharType="begin"/>
            </w:r>
            <w:r>
              <w:rPr>
                <w:noProof/>
                <w:webHidden/>
              </w:rPr>
              <w:instrText xml:space="preserve"> PAGEREF _Toc218859204 \h </w:instrText>
            </w:r>
            <w:r>
              <w:rPr>
                <w:noProof/>
                <w:webHidden/>
              </w:rPr>
            </w:r>
            <w:r>
              <w:rPr>
                <w:noProof/>
                <w:webHidden/>
              </w:rPr>
              <w:fldChar w:fldCharType="separate"/>
            </w:r>
            <w:r>
              <w:rPr>
                <w:noProof/>
                <w:webHidden/>
              </w:rPr>
              <w:t>5</w:t>
            </w:r>
            <w:r>
              <w:rPr>
                <w:noProof/>
                <w:webHidden/>
              </w:rPr>
              <w:fldChar w:fldCharType="end"/>
            </w:r>
          </w:hyperlink>
        </w:p>
        <w:p w14:paraId="4CC56646" w14:textId="184C09FE"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5" w:history="1">
            <w:r w:rsidRPr="0070497F">
              <w:rPr>
                <w:rStyle w:val="Hyperlink"/>
                <w:noProof/>
                <w:lang w:val="da-DK"/>
              </w:rPr>
              <w:t>Dag 1 velkomst og præsentation af målet:</w:t>
            </w:r>
            <w:r>
              <w:rPr>
                <w:noProof/>
                <w:webHidden/>
              </w:rPr>
              <w:tab/>
            </w:r>
            <w:r>
              <w:rPr>
                <w:noProof/>
                <w:webHidden/>
              </w:rPr>
              <w:fldChar w:fldCharType="begin"/>
            </w:r>
            <w:r>
              <w:rPr>
                <w:noProof/>
                <w:webHidden/>
              </w:rPr>
              <w:instrText xml:space="preserve"> PAGEREF _Toc218859205 \h </w:instrText>
            </w:r>
            <w:r>
              <w:rPr>
                <w:noProof/>
                <w:webHidden/>
              </w:rPr>
            </w:r>
            <w:r>
              <w:rPr>
                <w:noProof/>
                <w:webHidden/>
              </w:rPr>
              <w:fldChar w:fldCharType="separate"/>
            </w:r>
            <w:r>
              <w:rPr>
                <w:noProof/>
                <w:webHidden/>
              </w:rPr>
              <w:t>6</w:t>
            </w:r>
            <w:r>
              <w:rPr>
                <w:noProof/>
                <w:webHidden/>
              </w:rPr>
              <w:fldChar w:fldCharType="end"/>
            </w:r>
          </w:hyperlink>
        </w:p>
        <w:p w14:paraId="4BF16A23" w14:textId="7573E1EF"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6" w:history="1">
            <w:r w:rsidRPr="0070497F">
              <w:rPr>
                <w:rStyle w:val="Hyperlink"/>
                <w:noProof/>
                <w:lang w:val="da-DK"/>
              </w:rPr>
              <w:t>Dag 1 fortsat, Emballering og pakkestation</w:t>
            </w:r>
            <w:r>
              <w:rPr>
                <w:noProof/>
                <w:webHidden/>
              </w:rPr>
              <w:tab/>
            </w:r>
            <w:r>
              <w:rPr>
                <w:noProof/>
                <w:webHidden/>
              </w:rPr>
              <w:fldChar w:fldCharType="begin"/>
            </w:r>
            <w:r>
              <w:rPr>
                <w:noProof/>
                <w:webHidden/>
              </w:rPr>
              <w:instrText xml:space="preserve"> PAGEREF _Toc218859206 \h </w:instrText>
            </w:r>
            <w:r>
              <w:rPr>
                <w:noProof/>
                <w:webHidden/>
              </w:rPr>
            </w:r>
            <w:r>
              <w:rPr>
                <w:noProof/>
                <w:webHidden/>
              </w:rPr>
              <w:fldChar w:fldCharType="separate"/>
            </w:r>
            <w:r>
              <w:rPr>
                <w:noProof/>
                <w:webHidden/>
              </w:rPr>
              <w:t>7</w:t>
            </w:r>
            <w:r>
              <w:rPr>
                <w:noProof/>
                <w:webHidden/>
              </w:rPr>
              <w:fldChar w:fldCharType="end"/>
            </w:r>
          </w:hyperlink>
        </w:p>
        <w:p w14:paraId="0781B156" w14:textId="5C02D5A8"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7" w:history="1">
            <w:r w:rsidRPr="0070497F">
              <w:rPr>
                <w:rStyle w:val="Hyperlink"/>
                <w:noProof/>
                <w:lang w:val="da-DK"/>
              </w:rPr>
              <w:t>Dag 1 fortsat  Lærervejledning Stamdata (halvdagsforløb)</w:t>
            </w:r>
            <w:r>
              <w:rPr>
                <w:noProof/>
                <w:webHidden/>
              </w:rPr>
              <w:tab/>
            </w:r>
            <w:r>
              <w:rPr>
                <w:noProof/>
                <w:webHidden/>
              </w:rPr>
              <w:fldChar w:fldCharType="begin"/>
            </w:r>
            <w:r>
              <w:rPr>
                <w:noProof/>
                <w:webHidden/>
              </w:rPr>
              <w:instrText xml:space="preserve"> PAGEREF _Toc218859207 \h </w:instrText>
            </w:r>
            <w:r>
              <w:rPr>
                <w:noProof/>
                <w:webHidden/>
              </w:rPr>
            </w:r>
            <w:r>
              <w:rPr>
                <w:noProof/>
                <w:webHidden/>
              </w:rPr>
              <w:fldChar w:fldCharType="separate"/>
            </w:r>
            <w:r>
              <w:rPr>
                <w:noProof/>
                <w:webHidden/>
              </w:rPr>
              <w:t>9</w:t>
            </w:r>
            <w:r>
              <w:rPr>
                <w:noProof/>
                <w:webHidden/>
              </w:rPr>
              <w:fldChar w:fldCharType="end"/>
            </w:r>
          </w:hyperlink>
        </w:p>
        <w:p w14:paraId="157CE3F2" w14:textId="5CB5EF2F"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8" w:history="1">
            <w:r w:rsidRPr="0070497F">
              <w:rPr>
                <w:rStyle w:val="Hyperlink"/>
                <w:noProof/>
                <w:lang w:val="da-DK"/>
              </w:rPr>
              <w:t>Dag 2 Lærervejledning – AMR – Autonomous Mobile Robots</w:t>
            </w:r>
            <w:r>
              <w:rPr>
                <w:noProof/>
                <w:webHidden/>
              </w:rPr>
              <w:tab/>
            </w:r>
            <w:r>
              <w:rPr>
                <w:noProof/>
                <w:webHidden/>
              </w:rPr>
              <w:fldChar w:fldCharType="begin"/>
            </w:r>
            <w:r>
              <w:rPr>
                <w:noProof/>
                <w:webHidden/>
              </w:rPr>
              <w:instrText xml:space="preserve"> PAGEREF _Toc218859208 \h </w:instrText>
            </w:r>
            <w:r>
              <w:rPr>
                <w:noProof/>
                <w:webHidden/>
              </w:rPr>
            </w:r>
            <w:r>
              <w:rPr>
                <w:noProof/>
                <w:webHidden/>
              </w:rPr>
              <w:fldChar w:fldCharType="separate"/>
            </w:r>
            <w:r>
              <w:rPr>
                <w:noProof/>
                <w:webHidden/>
              </w:rPr>
              <w:t>11</w:t>
            </w:r>
            <w:r>
              <w:rPr>
                <w:noProof/>
                <w:webHidden/>
              </w:rPr>
              <w:fldChar w:fldCharType="end"/>
            </w:r>
          </w:hyperlink>
        </w:p>
        <w:p w14:paraId="73417B20" w14:textId="53CF4F32" w:rsidR="007E347E" w:rsidRDefault="007E347E">
          <w:pPr>
            <w:pStyle w:val="Indholdsfortegnelse1"/>
            <w:tabs>
              <w:tab w:val="right" w:leader="dot" w:pos="8630"/>
            </w:tabs>
            <w:rPr>
              <w:noProof/>
              <w:kern w:val="2"/>
              <w:sz w:val="24"/>
              <w:szCs w:val="24"/>
              <w:lang w:val="da-DK" w:eastAsia="da-DK"/>
              <w14:ligatures w14:val="standardContextual"/>
            </w:rPr>
          </w:pPr>
          <w:hyperlink w:anchor="_Toc218859209" w:history="1">
            <w:r w:rsidRPr="0070497F">
              <w:rPr>
                <w:rStyle w:val="Hyperlink"/>
                <w:noProof/>
                <w:lang w:val="da-DK"/>
              </w:rPr>
              <w:t>Dag 2, fortsat Lærervejledning – Fejlmønstre – de 6 fejlmønstre</w:t>
            </w:r>
            <w:r>
              <w:rPr>
                <w:noProof/>
                <w:webHidden/>
              </w:rPr>
              <w:tab/>
            </w:r>
            <w:r>
              <w:rPr>
                <w:noProof/>
                <w:webHidden/>
              </w:rPr>
              <w:fldChar w:fldCharType="begin"/>
            </w:r>
            <w:r>
              <w:rPr>
                <w:noProof/>
                <w:webHidden/>
              </w:rPr>
              <w:instrText xml:space="preserve"> PAGEREF _Toc218859209 \h </w:instrText>
            </w:r>
            <w:r>
              <w:rPr>
                <w:noProof/>
                <w:webHidden/>
              </w:rPr>
            </w:r>
            <w:r>
              <w:rPr>
                <w:noProof/>
                <w:webHidden/>
              </w:rPr>
              <w:fldChar w:fldCharType="separate"/>
            </w:r>
            <w:r>
              <w:rPr>
                <w:noProof/>
                <w:webHidden/>
              </w:rPr>
              <w:t>13</w:t>
            </w:r>
            <w:r>
              <w:rPr>
                <w:noProof/>
                <w:webHidden/>
              </w:rPr>
              <w:fldChar w:fldCharType="end"/>
            </w:r>
          </w:hyperlink>
        </w:p>
        <w:p w14:paraId="321D6E04" w14:textId="4259B9E1"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0" w:history="1">
            <w:r w:rsidRPr="0070497F">
              <w:rPr>
                <w:rStyle w:val="Hyperlink"/>
                <w:noProof/>
                <w:lang w:val="da-DK"/>
              </w:rPr>
              <w:t>Dag 3 Lærervejledning – Automated Guided Vehicles (heldagsforløb)</w:t>
            </w:r>
            <w:r>
              <w:rPr>
                <w:noProof/>
                <w:webHidden/>
              </w:rPr>
              <w:tab/>
            </w:r>
            <w:r>
              <w:rPr>
                <w:noProof/>
                <w:webHidden/>
              </w:rPr>
              <w:fldChar w:fldCharType="begin"/>
            </w:r>
            <w:r>
              <w:rPr>
                <w:noProof/>
                <w:webHidden/>
              </w:rPr>
              <w:instrText xml:space="preserve"> PAGEREF _Toc218859210 \h </w:instrText>
            </w:r>
            <w:r>
              <w:rPr>
                <w:noProof/>
                <w:webHidden/>
              </w:rPr>
            </w:r>
            <w:r>
              <w:rPr>
                <w:noProof/>
                <w:webHidden/>
              </w:rPr>
              <w:fldChar w:fldCharType="separate"/>
            </w:r>
            <w:r>
              <w:rPr>
                <w:noProof/>
                <w:webHidden/>
              </w:rPr>
              <w:t>15</w:t>
            </w:r>
            <w:r>
              <w:rPr>
                <w:noProof/>
                <w:webHidden/>
              </w:rPr>
              <w:fldChar w:fldCharType="end"/>
            </w:r>
          </w:hyperlink>
        </w:p>
        <w:p w14:paraId="2E125ECE" w14:textId="43A05629"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1" w:history="1">
            <w:r w:rsidRPr="0070497F">
              <w:rPr>
                <w:rStyle w:val="Hyperlink"/>
                <w:rFonts w:ascii="Segoe UI Emoji" w:hAnsi="Segoe UI Emoji" w:cs="Segoe UI Emoji"/>
                <w:noProof/>
                <w:lang w:val="da-DK"/>
              </w:rPr>
              <w:t xml:space="preserve">Dag 4 </w:t>
            </w:r>
            <w:r w:rsidRPr="0070497F">
              <w:rPr>
                <w:rStyle w:val="Hyperlink"/>
                <w:noProof/>
                <w:lang w:val="da-DK"/>
              </w:rPr>
              <w:t>Lærervejledning – Pick to Light (halvdagsforløb)</w:t>
            </w:r>
            <w:r>
              <w:rPr>
                <w:noProof/>
                <w:webHidden/>
              </w:rPr>
              <w:tab/>
            </w:r>
            <w:r>
              <w:rPr>
                <w:noProof/>
                <w:webHidden/>
              </w:rPr>
              <w:fldChar w:fldCharType="begin"/>
            </w:r>
            <w:r>
              <w:rPr>
                <w:noProof/>
                <w:webHidden/>
              </w:rPr>
              <w:instrText xml:space="preserve"> PAGEREF _Toc218859211 \h </w:instrText>
            </w:r>
            <w:r>
              <w:rPr>
                <w:noProof/>
                <w:webHidden/>
              </w:rPr>
            </w:r>
            <w:r>
              <w:rPr>
                <w:noProof/>
                <w:webHidden/>
              </w:rPr>
              <w:fldChar w:fldCharType="separate"/>
            </w:r>
            <w:r>
              <w:rPr>
                <w:noProof/>
                <w:webHidden/>
              </w:rPr>
              <w:t>18</w:t>
            </w:r>
            <w:r>
              <w:rPr>
                <w:noProof/>
                <w:webHidden/>
              </w:rPr>
              <w:fldChar w:fldCharType="end"/>
            </w:r>
          </w:hyperlink>
        </w:p>
        <w:p w14:paraId="11CBC607" w14:textId="632520FD"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2" w:history="1">
            <w:r w:rsidRPr="0070497F">
              <w:rPr>
                <w:rStyle w:val="Hyperlink"/>
                <w:rFonts w:ascii="Segoe UI Emoji" w:hAnsi="Segoe UI Emoji" w:cs="Segoe UI Emoji"/>
                <w:noProof/>
                <w:lang w:val="da-DK"/>
              </w:rPr>
              <w:t xml:space="preserve">Dag 4 fortsat </w:t>
            </w:r>
            <w:r w:rsidRPr="0070497F">
              <w:rPr>
                <w:rStyle w:val="Hyperlink"/>
                <w:noProof/>
                <w:lang w:val="da-DK"/>
              </w:rPr>
              <w:t>Lærervejledning – EDI – Electronic Data Interchange</w:t>
            </w:r>
            <w:r>
              <w:rPr>
                <w:noProof/>
                <w:webHidden/>
              </w:rPr>
              <w:tab/>
            </w:r>
            <w:r>
              <w:rPr>
                <w:noProof/>
                <w:webHidden/>
              </w:rPr>
              <w:fldChar w:fldCharType="begin"/>
            </w:r>
            <w:r>
              <w:rPr>
                <w:noProof/>
                <w:webHidden/>
              </w:rPr>
              <w:instrText xml:space="preserve"> PAGEREF _Toc218859212 \h </w:instrText>
            </w:r>
            <w:r>
              <w:rPr>
                <w:noProof/>
                <w:webHidden/>
              </w:rPr>
            </w:r>
            <w:r>
              <w:rPr>
                <w:noProof/>
                <w:webHidden/>
              </w:rPr>
              <w:fldChar w:fldCharType="separate"/>
            </w:r>
            <w:r>
              <w:rPr>
                <w:noProof/>
                <w:webHidden/>
              </w:rPr>
              <w:t>20</w:t>
            </w:r>
            <w:r>
              <w:rPr>
                <w:noProof/>
                <w:webHidden/>
              </w:rPr>
              <w:fldChar w:fldCharType="end"/>
            </w:r>
          </w:hyperlink>
        </w:p>
        <w:p w14:paraId="5178AF11" w14:textId="26F3872E"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3" w:history="1">
            <w:r w:rsidRPr="002B541D">
              <w:rPr>
                <w:noProof/>
              </w:rPr>
              <w:pict w14:anchorId="35FB34B7">
                <v:shape id="_x0000_i1188" type="#_x0000_t75" alt="Figur" style="width:.7pt;height:.7pt;visibility:visible;mso-wrap-style:square" o:bullet="t">
                  <v:imagedata r:id="rId10" o:title="Figur"/>
                </v:shape>
              </w:pict>
            </w:r>
            <w:r w:rsidRPr="0070497F">
              <w:rPr>
                <w:rStyle w:val="Hyperlink"/>
                <w:noProof/>
                <w:lang w:val="da-DK"/>
              </w:rPr>
              <w:t>Dag 5 Lærervejledning – Conveyor – transportbånd (heldagsforløb)</w:t>
            </w:r>
            <w:r>
              <w:rPr>
                <w:noProof/>
                <w:webHidden/>
              </w:rPr>
              <w:tab/>
            </w:r>
            <w:r>
              <w:rPr>
                <w:noProof/>
                <w:webHidden/>
              </w:rPr>
              <w:fldChar w:fldCharType="begin"/>
            </w:r>
            <w:r>
              <w:rPr>
                <w:noProof/>
                <w:webHidden/>
              </w:rPr>
              <w:instrText xml:space="preserve"> PAGEREF _Toc218859213 \h </w:instrText>
            </w:r>
            <w:r>
              <w:rPr>
                <w:noProof/>
                <w:webHidden/>
              </w:rPr>
            </w:r>
            <w:r>
              <w:rPr>
                <w:noProof/>
                <w:webHidden/>
              </w:rPr>
              <w:fldChar w:fldCharType="separate"/>
            </w:r>
            <w:r>
              <w:rPr>
                <w:noProof/>
                <w:webHidden/>
              </w:rPr>
              <w:t>22</w:t>
            </w:r>
            <w:r>
              <w:rPr>
                <w:noProof/>
                <w:webHidden/>
              </w:rPr>
              <w:fldChar w:fldCharType="end"/>
            </w:r>
          </w:hyperlink>
        </w:p>
        <w:p w14:paraId="1DE105AE" w14:textId="7839B9B4"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4" w:history="1">
            <w:r w:rsidRPr="0070497F">
              <w:rPr>
                <w:rStyle w:val="Hyperlink"/>
                <w:rFonts w:ascii="Segoe UI Emoji" w:hAnsi="Segoe UI Emoji" w:cs="Segoe UI Emoji"/>
                <w:noProof/>
                <w:lang w:val="da-DK"/>
              </w:rPr>
              <w:t xml:space="preserve">Dag 6 </w:t>
            </w:r>
            <w:r w:rsidRPr="0070497F">
              <w:rPr>
                <w:rStyle w:val="Hyperlink"/>
                <w:noProof/>
                <w:lang w:val="da-DK"/>
              </w:rPr>
              <w:t>Lærervejledning – ASRS – Automated Storage and Retrieval Systems</w:t>
            </w:r>
            <w:r>
              <w:rPr>
                <w:noProof/>
                <w:webHidden/>
              </w:rPr>
              <w:tab/>
            </w:r>
            <w:r>
              <w:rPr>
                <w:noProof/>
                <w:webHidden/>
              </w:rPr>
              <w:fldChar w:fldCharType="begin"/>
            </w:r>
            <w:r>
              <w:rPr>
                <w:noProof/>
                <w:webHidden/>
              </w:rPr>
              <w:instrText xml:space="preserve"> PAGEREF _Toc218859214 \h </w:instrText>
            </w:r>
            <w:r>
              <w:rPr>
                <w:noProof/>
                <w:webHidden/>
              </w:rPr>
            </w:r>
            <w:r>
              <w:rPr>
                <w:noProof/>
                <w:webHidden/>
              </w:rPr>
              <w:fldChar w:fldCharType="separate"/>
            </w:r>
            <w:r>
              <w:rPr>
                <w:noProof/>
                <w:webHidden/>
              </w:rPr>
              <w:t>25</w:t>
            </w:r>
            <w:r>
              <w:rPr>
                <w:noProof/>
                <w:webHidden/>
              </w:rPr>
              <w:fldChar w:fldCharType="end"/>
            </w:r>
          </w:hyperlink>
        </w:p>
        <w:p w14:paraId="5CA3AA44" w14:textId="6E9AF096"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5" w:history="1">
            <w:r w:rsidRPr="0070497F">
              <w:rPr>
                <w:rStyle w:val="Hyperlink"/>
                <w:noProof/>
                <w:lang w:val="da-DK"/>
              </w:rPr>
              <w:t>Dag 6 fortsat Lærervejledning – Paternoster – vertikalt lagersystem</w:t>
            </w:r>
            <w:r>
              <w:rPr>
                <w:noProof/>
                <w:webHidden/>
              </w:rPr>
              <w:tab/>
            </w:r>
            <w:r>
              <w:rPr>
                <w:noProof/>
                <w:webHidden/>
              </w:rPr>
              <w:fldChar w:fldCharType="begin"/>
            </w:r>
            <w:r>
              <w:rPr>
                <w:noProof/>
                <w:webHidden/>
              </w:rPr>
              <w:instrText xml:space="preserve"> PAGEREF _Toc218859215 \h </w:instrText>
            </w:r>
            <w:r>
              <w:rPr>
                <w:noProof/>
                <w:webHidden/>
              </w:rPr>
            </w:r>
            <w:r>
              <w:rPr>
                <w:noProof/>
                <w:webHidden/>
              </w:rPr>
              <w:fldChar w:fldCharType="separate"/>
            </w:r>
            <w:r>
              <w:rPr>
                <w:noProof/>
                <w:webHidden/>
              </w:rPr>
              <w:t>27</w:t>
            </w:r>
            <w:r>
              <w:rPr>
                <w:noProof/>
                <w:webHidden/>
              </w:rPr>
              <w:fldChar w:fldCharType="end"/>
            </w:r>
          </w:hyperlink>
        </w:p>
        <w:p w14:paraId="0DC7EC8A" w14:textId="068FD9E5"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6" w:history="1">
            <w:r w:rsidRPr="0070497F">
              <w:rPr>
                <w:rStyle w:val="Hyperlink"/>
                <w:noProof/>
                <w:lang w:val="da-DK"/>
              </w:rPr>
              <w:t>Pædagogiske anbefalinger og overvejelser</w:t>
            </w:r>
            <w:r>
              <w:rPr>
                <w:noProof/>
                <w:webHidden/>
              </w:rPr>
              <w:tab/>
            </w:r>
            <w:r>
              <w:rPr>
                <w:noProof/>
                <w:webHidden/>
              </w:rPr>
              <w:fldChar w:fldCharType="begin"/>
            </w:r>
            <w:r>
              <w:rPr>
                <w:noProof/>
                <w:webHidden/>
              </w:rPr>
              <w:instrText xml:space="preserve"> PAGEREF _Toc218859216 \h </w:instrText>
            </w:r>
            <w:r>
              <w:rPr>
                <w:noProof/>
                <w:webHidden/>
              </w:rPr>
            </w:r>
            <w:r>
              <w:rPr>
                <w:noProof/>
                <w:webHidden/>
              </w:rPr>
              <w:fldChar w:fldCharType="separate"/>
            </w:r>
            <w:r>
              <w:rPr>
                <w:noProof/>
                <w:webHidden/>
              </w:rPr>
              <w:t>29</w:t>
            </w:r>
            <w:r>
              <w:rPr>
                <w:noProof/>
                <w:webHidden/>
              </w:rPr>
              <w:fldChar w:fldCharType="end"/>
            </w:r>
          </w:hyperlink>
        </w:p>
        <w:p w14:paraId="49CA2AF2" w14:textId="363E6F33" w:rsidR="007E347E" w:rsidRDefault="007E347E">
          <w:pPr>
            <w:pStyle w:val="Indholdsfortegnelse2"/>
            <w:tabs>
              <w:tab w:val="right" w:leader="dot" w:pos="8630"/>
            </w:tabs>
            <w:rPr>
              <w:noProof/>
              <w:kern w:val="2"/>
              <w:sz w:val="24"/>
              <w:szCs w:val="24"/>
              <w:lang w:val="da-DK" w:eastAsia="da-DK"/>
              <w14:ligatures w14:val="standardContextual"/>
            </w:rPr>
          </w:pPr>
          <w:hyperlink w:anchor="_Toc218859217" w:history="1">
            <w:r w:rsidRPr="0070497F">
              <w:rPr>
                <w:rStyle w:val="Hyperlink"/>
                <w:noProof/>
                <w:lang w:val="da-DK"/>
              </w:rPr>
              <w:t>Undervisningen:</w:t>
            </w:r>
            <w:r>
              <w:rPr>
                <w:noProof/>
                <w:webHidden/>
              </w:rPr>
              <w:tab/>
            </w:r>
            <w:r>
              <w:rPr>
                <w:noProof/>
                <w:webHidden/>
              </w:rPr>
              <w:fldChar w:fldCharType="begin"/>
            </w:r>
            <w:r>
              <w:rPr>
                <w:noProof/>
                <w:webHidden/>
              </w:rPr>
              <w:instrText xml:space="preserve"> PAGEREF _Toc218859217 \h </w:instrText>
            </w:r>
            <w:r>
              <w:rPr>
                <w:noProof/>
                <w:webHidden/>
              </w:rPr>
            </w:r>
            <w:r>
              <w:rPr>
                <w:noProof/>
                <w:webHidden/>
              </w:rPr>
              <w:fldChar w:fldCharType="separate"/>
            </w:r>
            <w:r>
              <w:rPr>
                <w:noProof/>
                <w:webHidden/>
              </w:rPr>
              <w:t>29</w:t>
            </w:r>
            <w:r>
              <w:rPr>
                <w:noProof/>
                <w:webHidden/>
              </w:rPr>
              <w:fldChar w:fldCharType="end"/>
            </w:r>
          </w:hyperlink>
        </w:p>
        <w:p w14:paraId="6BDE6452" w14:textId="7C0DB6C2" w:rsidR="007E347E" w:rsidRDefault="007E347E">
          <w:pPr>
            <w:pStyle w:val="Indholdsfortegnelse2"/>
            <w:tabs>
              <w:tab w:val="right" w:leader="dot" w:pos="8630"/>
            </w:tabs>
            <w:rPr>
              <w:noProof/>
              <w:kern w:val="2"/>
              <w:sz w:val="24"/>
              <w:szCs w:val="24"/>
              <w:lang w:val="da-DK" w:eastAsia="da-DK"/>
              <w14:ligatures w14:val="standardContextual"/>
            </w:rPr>
          </w:pPr>
          <w:hyperlink w:anchor="_Toc218859218" w:history="1">
            <w:r w:rsidRPr="0070497F">
              <w:rPr>
                <w:rStyle w:val="Hyperlink"/>
                <w:noProof/>
                <w:lang w:val="da-DK"/>
              </w:rPr>
              <w:t>Udbytte:</w:t>
            </w:r>
            <w:r>
              <w:rPr>
                <w:noProof/>
                <w:webHidden/>
              </w:rPr>
              <w:tab/>
            </w:r>
            <w:r>
              <w:rPr>
                <w:noProof/>
                <w:webHidden/>
              </w:rPr>
              <w:fldChar w:fldCharType="begin"/>
            </w:r>
            <w:r>
              <w:rPr>
                <w:noProof/>
                <w:webHidden/>
              </w:rPr>
              <w:instrText xml:space="preserve"> PAGEREF _Toc218859218 \h </w:instrText>
            </w:r>
            <w:r>
              <w:rPr>
                <w:noProof/>
                <w:webHidden/>
              </w:rPr>
            </w:r>
            <w:r>
              <w:rPr>
                <w:noProof/>
                <w:webHidden/>
              </w:rPr>
              <w:fldChar w:fldCharType="separate"/>
            </w:r>
            <w:r>
              <w:rPr>
                <w:noProof/>
                <w:webHidden/>
              </w:rPr>
              <w:t>29</w:t>
            </w:r>
            <w:r>
              <w:rPr>
                <w:noProof/>
                <w:webHidden/>
              </w:rPr>
              <w:fldChar w:fldCharType="end"/>
            </w:r>
          </w:hyperlink>
        </w:p>
        <w:p w14:paraId="4DBB98E5" w14:textId="05F00F8C" w:rsidR="007E347E" w:rsidRDefault="007E347E">
          <w:pPr>
            <w:pStyle w:val="Indholdsfortegnelse1"/>
            <w:tabs>
              <w:tab w:val="right" w:leader="dot" w:pos="8630"/>
            </w:tabs>
            <w:rPr>
              <w:noProof/>
              <w:kern w:val="2"/>
              <w:sz w:val="24"/>
              <w:szCs w:val="24"/>
              <w:lang w:val="da-DK" w:eastAsia="da-DK"/>
              <w14:ligatures w14:val="standardContextual"/>
            </w:rPr>
          </w:pPr>
          <w:hyperlink w:anchor="_Toc218859219" w:history="1">
            <w:r w:rsidRPr="0070497F">
              <w:rPr>
                <w:rStyle w:val="Hyperlink"/>
                <w:noProof/>
                <w:lang w:val="da-DK"/>
              </w:rPr>
              <w:t>Undervisningsmetoder</w:t>
            </w:r>
            <w:r>
              <w:rPr>
                <w:noProof/>
                <w:webHidden/>
              </w:rPr>
              <w:tab/>
            </w:r>
            <w:r>
              <w:rPr>
                <w:noProof/>
                <w:webHidden/>
              </w:rPr>
              <w:fldChar w:fldCharType="begin"/>
            </w:r>
            <w:r>
              <w:rPr>
                <w:noProof/>
                <w:webHidden/>
              </w:rPr>
              <w:instrText xml:space="preserve"> PAGEREF _Toc218859219 \h </w:instrText>
            </w:r>
            <w:r>
              <w:rPr>
                <w:noProof/>
                <w:webHidden/>
              </w:rPr>
            </w:r>
            <w:r>
              <w:rPr>
                <w:noProof/>
                <w:webHidden/>
              </w:rPr>
              <w:fldChar w:fldCharType="separate"/>
            </w:r>
            <w:r>
              <w:rPr>
                <w:noProof/>
                <w:webHidden/>
              </w:rPr>
              <w:t>29</w:t>
            </w:r>
            <w:r>
              <w:rPr>
                <w:noProof/>
                <w:webHidden/>
              </w:rPr>
              <w:fldChar w:fldCharType="end"/>
            </w:r>
          </w:hyperlink>
        </w:p>
        <w:p w14:paraId="30E573D1" w14:textId="0DDDB937" w:rsidR="007E347E" w:rsidRDefault="007E347E">
          <w:pPr>
            <w:pStyle w:val="Indholdsfortegnelse2"/>
            <w:tabs>
              <w:tab w:val="right" w:leader="dot" w:pos="8630"/>
            </w:tabs>
            <w:rPr>
              <w:noProof/>
              <w:kern w:val="2"/>
              <w:sz w:val="24"/>
              <w:szCs w:val="24"/>
              <w:lang w:val="da-DK" w:eastAsia="da-DK"/>
              <w14:ligatures w14:val="standardContextual"/>
            </w:rPr>
          </w:pPr>
          <w:hyperlink w:anchor="_Toc218859220" w:history="1">
            <w:r w:rsidRPr="0070497F">
              <w:rPr>
                <w:rStyle w:val="Hyperlink"/>
                <w:noProof/>
                <w:lang w:val="da-DK"/>
              </w:rPr>
              <w:t>Plenum</w:t>
            </w:r>
            <w:r>
              <w:rPr>
                <w:noProof/>
                <w:webHidden/>
              </w:rPr>
              <w:tab/>
            </w:r>
            <w:r>
              <w:rPr>
                <w:noProof/>
                <w:webHidden/>
              </w:rPr>
              <w:fldChar w:fldCharType="begin"/>
            </w:r>
            <w:r>
              <w:rPr>
                <w:noProof/>
                <w:webHidden/>
              </w:rPr>
              <w:instrText xml:space="preserve"> PAGEREF _Toc218859220 \h </w:instrText>
            </w:r>
            <w:r>
              <w:rPr>
                <w:noProof/>
                <w:webHidden/>
              </w:rPr>
            </w:r>
            <w:r>
              <w:rPr>
                <w:noProof/>
                <w:webHidden/>
              </w:rPr>
              <w:fldChar w:fldCharType="separate"/>
            </w:r>
            <w:r>
              <w:rPr>
                <w:noProof/>
                <w:webHidden/>
              </w:rPr>
              <w:t>29</w:t>
            </w:r>
            <w:r>
              <w:rPr>
                <w:noProof/>
                <w:webHidden/>
              </w:rPr>
              <w:fldChar w:fldCharType="end"/>
            </w:r>
          </w:hyperlink>
        </w:p>
        <w:p w14:paraId="6D98DE9B" w14:textId="2BDFE903" w:rsidR="007E347E" w:rsidRDefault="007E347E">
          <w:pPr>
            <w:pStyle w:val="Indholdsfortegnelse2"/>
            <w:tabs>
              <w:tab w:val="right" w:leader="dot" w:pos="8630"/>
            </w:tabs>
            <w:rPr>
              <w:noProof/>
              <w:kern w:val="2"/>
              <w:sz w:val="24"/>
              <w:szCs w:val="24"/>
              <w:lang w:val="da-DK" w:eastAsia="da-DK"/>
              <w14:ligatures w14:val="standardContextual"/>
            </w:rPr>
          </w:pPr>
          <w:hyperlink w:anchor="_Toc218859221" w:history="1">
            <w:r w:rsidRPr="0070497F">
              <w:rPr>
                <w:rStyle w:val="Hyperlink"/>
                <w:noProof/>
                <w:lang w:val="da-DK"/>
              </w:rPr>
              <w:t>Gruppearbejde</w:t>
            </w:r>
            <w:r>
              <w:rPr>
                <w:noProof/>
                <w:webHidden/>
              </w:rPr>
              <w:tab/>
            </w:r>
            <w:r>
              <w:rPr>
                <w:noProof/>
                <w:webHidden/>
              </w:rPr>
              <w:fldChar w:fldCharType="begin"/>
            </w:r>
            <w:r>
              <w:rPr>
                <w:noProof/>
                <w:webHidden/>
              </w:rPr>
              <w:instrText xml:space="preserve"> PAGEREF _Toc218859221 \h </w:instrText>
            </w:r>
            <w:r>
              <w:rPr>
                <w:noProof/>
                <w:webHidden/>
              </w:rPr>
            </w:r>
            <w:r>
              <w:rPr>
                <w:noProof/>
                <w:webHidden/>
              </w:rPr>
              <w:fldChar w:fldCharType="separate"/>
            </w:r>
            <w:r>
              <w:rPr>
                <w:noProof/>
                <w:webHidden/>
              </w:rPr>
              <w:t>29</w:t>
            </w:r>
            <w:r>
              <w:rPr>
                <w:noProof/>
                <w:webHidden/>
              </w:rPr>
              <w:fldChar w:fldCharType="end"/>
            </w:r>
          </w:hyperlink>
        </w:p>
        <w:p w14:paraId="1CA0DDAB" w14:textId="7BF2E4C0" w:rsidR="007E347E" w:rsidRDefault="007E347E">
          <w:pPr>
            <w:pStyle w:val="Indholdsfortegnelse2"/>
            <w:tabs>
              <w:tab w:val="right" w:leader="dot" w:pos="8630"/>
            </w:tabs>
            <w:rPr>
              <w:noProof/>
              <w:kern w:val="2"/>
              <w:sz w:val="24"/>
              <w:szCs w:val="24"/>
              <w:lang w:val="da-DK" w:eastAsia="da-DK"/>
              <w14:ligatures w14:val="standardContextual"/>
            </w:rPr>
          </w:pPr>
          <w:hyperlink w:anchor="_Toc218859222" w:history="1">
            <w:r w:rsidRPr="0070497F">
              <w:rPr>
                <w:rStyle w:val="Hyperlink"/>
                <w:noProof/>
                <w:lang w:val="da-DK"/>
              </w:rPr>
              <w:t>Dialogen i klasserummet</w:t>
            </w:r>
            <w:r>
              <w:rPr>
                <w:noProof/>
                <w:webHidden/>
              </w:rPr>
              <w:tab/>
            </w:r>
            <w:r>
              <w:rPr>
                <w:noProof/>
                <w:webHidden/>
              </w:rPr>
              <w:fldChar w:fldCharType="begin"/>
            </w:r>
            <w:r>
              <w:rPr>
                <w:noProof/>
                <w:webHidden/>
              </w:rPr>
              <w:instrText xml:space="preserve"> PAGEREF _Toc218859222 \h </w:instrText>
            </w:r>
            <w:r>
              <w:rPr>
                <w:noProof/>
                <w:webHidden/>
              </w:rPr>
            </w:r>
            <w:r>
              <w:rPr>
                <w:noProof/>
                <w:webHidden/>
              </w:rPr>
              <w:fldChar w:fldCharType="separate"/>
            </w:r>
            <w:r>
              <w:rPr>
                <w:noProof/>
                <w:webHidden/>
              </w:rPr>
              <w:t>29</w:t>
            </w:r>
            <w:r>
              <w:rPr>
                <w:noProof/>
                <w:webHidden/>
              </w:rPr>
              <w:fldChar w:fldCharType="end"/>
            </w:r>
          </w:hyperlink>
        </w:p>
        <w:p w14:paraId="62649840" w14:textId="69D377C5" w:rsidR="007E347E" w:rsidRDefault="007E347E">
          <w:pPr>
            <w:pStyle w:val="Indholdsfortegnelse1"/>
            <w:tabs>
              <w:tab w:val="right" w:leader="dot" w:pos="8630"/>
            </w:tabs>
            <w:rPr>
              <w:noProof/>
              <w:kern w:val="2"/>
              <w:sz w:val="24"/>
              <w:szCs w:val="24"/>
              <w:lang w:val="da-DK" w:eastAsia="da-DK"/>
              <w14:ligatures w14:val="standardContextual"/>
            </w:rPr>
          </w:pPr>
          <w:hyperlink w:anchor="_Toc218859223" w:history="1">
            <w:r w:rsidRPr="0070497F">
              <w:rPr>
                <w:rStyle w:val="Hyperlink"/>
                <w:noProof/>
                <w:lang w:val="da-DK"/>
              </w:rPr>
              <w:t>Feedback</w:t>
            </w:r>
            <w:r>
              <w:rPr>
                <w:noProof/>
                <w:webHidden/>
              </w:rPr>
              <w:tab/>
            </w:r>
            <w:r>
              <w:rPr>
                <w:noProof/>
                <w:webHidden/>
              </w:rPr>
              <w:fldChar w:fldCharType="begin"/>
            </w:r>
            <w:r>
              <w:rPr>
                <w:noProof/>
                <w:webHidden/>
              </w:rPr>
              <w:instrText xml:space="preserve"> PAGEREF _Toc218859223 \h </w:instrText>
            </w:r>
            <w:r>
              <w:rPr>
                <w:noProof/>
                <w:webHidden/>
              </w:rPr>
            </w:r>
            <w:r>
              <w:rPr>
                <w:noProof/>
                <w:webHidden/>
              </w:rPr>
              <w:fldChar w:fldCharType="separate"/>
            </w:r>
            <w:r>
              <w:rPr>
                <w:noProof/>
                <w:webHidden/>
              </w:rPr>
              <w:t>30</w:t>
            </w:r>
            <w:r>
              <w:rPr>
                <w:noProof/>
                <w:webHidden/>
              </w:rPr>
              <w:fldChar w:fldCharType="end"/>
            </w:r>
          </w:hyperlink>
        </w:p>
        <w:p w14:paraId="4831B2C1" w14:textId="47F63A79" w:rsidR="007E347E" w:rsidRDefault="007E347E">
          <w:pPr>
            <w:pStyle w:val="Indholdsfortegnelse1"/>
            <w:tabs>
              <w:tab w:val="right" w:leader="dot" w:pos="8630"/>
            </w:tabs>
            <w:rPr>
              <w:noProof/>
              <w:kern w:val="2"/>
              <w:sz w:val="24"/>
              <w:szCs w:val="24"/>
              <w:lang w:val="da-DK" w:eastAsia="da-DK"/>
              <w14:ligatures w14:val="standardContextual"/>
            </w:rPr>
          </w:pPr>
          <w:hyperlink w:anchor="_Toc218859224" w:history="1">
            <w:r w:rsidRPr="0070497F">
              <w:rPr>
                <w:rStyle w:val="Hyperlink"/>
                <w:noProof/>
                <w:lang w:val="da-DK"/>
              </w:rPr>
              <w:t>Undervisningslokale</w:t>
            </w:r>
            <w:r>
              <w:rPr>
                <w:noProof/>
                <w:webHidden/>
              </w:rPr>
              <w:tab/>
            </w:r>
            <w:r>
              <w:rPr>
                <w:noProof/>
                <w:webHidden/>
              </w:rPr>
              <w:fldChar w:fldCharType="begin"/>
            </w:r>
            <w:r>
              <w:rPr>
                <w:noProof/>
                <w:webHidden/>
              </w:rPr>
              <w:instrText xml:space="preserve"> PAGEREF _Toc218859224 \h </w:instrText>
            </w:r>
            <w:r>
              <w:rPr>
                <w:noProof/>
                <w:webHidden/>
              </w:rPr>
            </w:r>
            <w:r>
              <w:rPr>
                <w:noProof/>
                <w:webHidden/>
              </w:rPr>
              <w:fldChar w:fldCharType="separate"/>
            </w:r>
            <w:r>
              <w:rPr>
                <w:noProof/>
                <w:webHidden/>
              </w:rPr>
              <w:t>30</w:t>
            </w:r>
            <w:r>
              <w:rPr>
                <w:noProof/>
                <w:webHidden/>
              </w:rPr>
              <w:fldChar w:fldCharType="end"/>
            </w:r>
          </w:hyperlink>
        </w:p>
        <w:p w14:paraId="75A8E3DD" w14:textId="35A37858" w:rsidR="004A5407" w:rsidRDefault="004A5407">
          <w:r>
            <w:rPr>
              <w:b/>
              <w:bCs/>
            </w:rPr>
            <w:fldChar w:fldCharType="end"/>
          </w:r>
        </w:p>
      </w:sdtContent>
    </w:sdt>
    <w:p w14:paraId="7C499EB5" w14:textId="77777777" w:rsidR="00BB01B4" w:rsidRPr="00BB01B4" w:rsidRDefault="00BB01B4" w:rsidP="00BB01B4">
      <w:pPr>
        <w:pStyle w:val="Overskrift1"/>
        <w:rPr>
          <w:lang w:val="da-DK"/>
        </w:rPr>
      </w:pPr>
      <w:bookmarkStart w:id="1" w:name="_Toc218859195"/>
      <w:r w:rsidRPr="00BB01B4">
        <w:rPr>
          <w:lang w:val="da-DK"/>
        </w:rPr>
        <w:lastRenderedPageBreak/>
        <w:t>Materialet som inspirationsmateriale</w:t>
      </w:r>
      <w:bookmarkEnd w:id="1"/>
    </w:p>
    <w:p w14:paraId="2F5A7B2B" w14:textId="77777777" w:rsidR="00BB01B4" w:rsidRPr="00BB01B4" w:rsidRDefault="00BB01B4" w:rsidP="00BB01B4">
      <w:pPr>
        <w:rPr>
          <w:rFonts w:ascii="Calibri" w:eastAsia="Calibri" w:hAnsi="Calibri" w:cs="Calibri"/>
          <w:lang w:val="da-DK"/>
        </w:rPr>
      </w:pPr>
      <w:r w:rsidRPr="00BB01B4">
        <w:rPr>
          <w:rFonts w:ascii="Calibri" w:eastAsia="Calibri" w:hAnsi="Calibri" w:cs="Calibri"/>
          <w:color w:val="000000" w:themeColor="text1"/>
          <w:lang w:val="da-DK"/>
        </w:rPr>
        <w:t xml:space="preserve">Da denne udvidede lærervejledning er vejledende og har til formål at inspirere underviseren, vil der anbefales, at underviseren selv arbejder videre med materialet, og sætter sig eget præg på forløbet. Denne vejledning skal derfor </w:t>
      </w:r>
      <w:r w:rsidRPr="00BB01B4">
        <w:rPr>
          <w:rFonts w:ascii="Calibri" w:eastAsia="Calibri" w:hAnsi="Calibri" w:cs="Calibri"/>
          <w:b/>
          <w:bCs/>
          <w:color w:val="000000" w:themeColor="text1"/>
          <w:u w:val="single"/>
          <w:lang w:val="da-DK"/>
        </w:rPr>
        <w:t>ikke</w:t>
      </w:r>
      <w:r w:rsidRPr="00BB01B4">
        <w:rPr>
          <w:rFonts w:ascii="Calibri" w:eastAsia="Calibri" w:hAnsi="Calibri" w:cs="Calibri"/>
          <w:color w:val="000000" w:themeColor="text1"/>
          <w:lang w:val="da-DK"/>
        </w:rPr>
        <w:t xml:space="preserve"> ses som værende gældende for hvordan undervisningen i uddannelsesmålet Lagermedarbejderens anvendelse af automatiserede lagersystemer skal være, men mere som en inspiration til hvordan undervisningen kan være.</w:t>
      </w:r>
    </w:p>
    <w:p w14:paraId="005B32D4" w14:textId="4FC9CA3A" w:rsidR="000C79C3" w:rsidRPr="000C79C3" w:rsidRDefault="000C79C3" w:rsidP="000C79C3">
      <w:pPr>
        <w:pStyle w:val="Overskrift1"/>
        <w:rPr>
          <w:lang w:val="da-DK"/>
        </w:rPr>
      </w:pPr>
      <w:bookmarkStart w:id="2" w:name="_Toc218859196"/>
      <w:r w:rsidRPr="000C79C3">
        <w:rPr>
          <w:lang w:val="da-DK"/>
        </w:rPr>
        <w:t>Kursustitel</w:t>
      </w:r>
      <w:bookmarkEnd w:id="0"/>
      <w:bookmarkEnd w:id="2"/>
    </w:p>
    <w:p w14:paraId="45B9905C" w14:textId="3AEB984A" w:rsidR="000C79C3" w:rsidRPr="000C79C3" w:rsidRDefault="00276F80" w:rsidP="000C79C3">
      <w:pPr>
        <w:rPr>
          <w:lang w:val="da-DK"/>
        </w:rPr>
      </w:pPr>
      <w:r>
        <w:rPr>
          <w:lang w:val="da-DK"/>
        </w:rPr>
        <w:t xml:space="preserve">23144 </w:t>
      </w:r>
      <w:proofErr w:type="spellStart"/>
      <w:r>
        <w:rPr>
          <w:lang w:val="da-DK"/>
        </w:rPr>
        <w:t>Vedlighold</w:t>
      </w:r>
      <w:proofErr w:type="spellEnd"/>
      <w:r>
        <w:rPr>
          <w:lang w:val="da-DK"/>
        </w:rPr>
        <w:t>, fejlfinding, kommunikation på automatiske lagersystemer</w:t>
      </w:r>
    </w:p>
    <w:p w14:paraId="7AE3ECBE" w14:textId="77777777" w:rsidR="000C79C3" w:rsidRPr="000C79C3" w:rsidRDefault="000C79C3" w:rsidP="000C79C3">
      <w:pPr>
        <w:pStyle w:val="Overskrift1"/>
        <w:rPr>
          <w:lang w:val="da-DK"/>
        </w:rPr>
      </w:pPr>
      <w:bookmarkStart w:id="3" w:name="_Toc215668210"/>
      <w:bookmarkStart w:id="4" w:name="_Toc218859197"/>
      <w:r w:rsidRPr="000C79C3">
        <w:rPr>
          <w:lang w:val="da-DK"/>
        </w:rPr>
        <w:t>Kursets varighed</w:t>
      </w:r>
      <w:bookmarkEnd w:id="3"/>
      <w:bookmarkEnd w:id="4"/>
    </w:p>
    <w:p w14:paraId="14FE1CA7" w14:textId="03887C43" w:rsidR="000C79C3" w:rsidRPr="000C79C3" w:rsidRDefault="00D006B4" w:rsidP="000C79C3">
      <w:pPr>
        <w:rPr>
          <w:lang w:val="da-DK"/>
        </w:rPr>
      </w:pPr>
      <w:r>
        <w:rPr>
          <w:lang w:val="da-DK"/>
        </w:rPr>
        <w:t>6 dage, 1,2 uge</w:t>
      </w:r>
    </w:p>
    <w:p w14:paraId="0CC95D26" w14:textId="77777777" w:rsidR="000C79C3" w:rsidRPr="000C79C3" w:rsidRDefault="000C79C3" w:rsidP="000C79C3">
      <w:pPr>
        <w:pStyle w:val="Overskrift1"/>
        <w:rPr>
          <w:lang w:val="da-DK"/>
        </w:rPr>
      </w:pPr>
      <w:bookmarkStart w:id="5" w:name="_Toc215668211"/>
      <w:bookmarkStart w:id="6" w:name="_Toc218859198"/>
      <w:proofErr w:type="spellStart"/>
      <w:r w:rsidRPr="000C79C3">
        <w:rPr>
          <w:lang w:val="da-DK"/>
        </w:rPr>
        <w:t>Handlingsorienteret</w:t>
      </w:r>
      <w:proofErr w:type="spellEnd"/>
      <w:r w:rsidRPr="000C79C3">
        <w:rPr>
          <w:lang w:val="da-DK"/>
        </w:rPr>
        <w:t xml:space="preserve"> målformulering</w:t>
      </w:r>
      <w:bookmarkEnd w:id="5"/>
      <w:bookmarkEnd w:id="6"/>
    </w:p>
    <w:p w14:paraId="21EDD6D4" w14:textId="77777777" w:rsidR="00285FC1" w:rsidRPr="00285FC1" w:rsidRDefault="00285FC1" w:rsidP="00285FC1">
      <w:pPr>
        <w:rPr>
          <w:lang w:val="da-DK"/>
        </w:rPr>
      </w:pPr>
      <w:r w:rsidRPr="00285FC1">
        <w:rPr>
          <w:lang w:val="da-DK"/>
        </w:rPr>
        <w:t>Deltageren kan anvende sin viden om:</w:t>
      </w:r>
    </w:p>
    <w:p w14:paraId="3C5741E2" w14:textId="1C6A5447" w:rsidR="00285FC1" w:rsidRPr="00285FC1" w:rsidRDefault="00285FC1" w:rsidP="00285FC1">
      <w:pPr>
        <w:rPr>
          <w:lang w:val="da-DK"/>
        </w:rPr>
      </w:pPr>
      <w:r w:rsidRPr="00285FC1">
        <w:rPr>
          <w:lang w:val="da-DK"/>
        </w:rPr>
        <w:t xml:space="preserve">- </w:t>
      </w:r>
      <w:r w:rsidR="000071BE">
        <w:rPr>
          <w:lang w:val="da-DK"/>
        </w:rPr>
        <w:t>relevante</w:t>
      </w:r>
      <w:r w:rsidRPr="00285FC1">
        <w:rPr>
          <w:lang w:val="da-DK"/>
        </w:rPr>
        <w:t xml:space="preserve"> procedure for en lagermedarbejder i forbindelse med rengøring og opretholdelse af et sikkert og velfungerende arbejdsmiljø omkring automatiske lagersystemer.</w:t>
      </w:r>
    </w:p>
    <w:p w14:paraId="7A873DC9" w14:textId="5ACAE06E" w:rsidR="00285FC1" w:rsidRPr="00285FC1" w:rsidRDefault="00285FC1" w:rsidP="00285FC1">
      <w:pPr>
        <w:rPr>
          <w:lang w:val="da-DK"/>
        </w:rPr>
      </w:pPr>
      <w:r w:rsidRPr="00285FC1">
        <w:rPr>
          <w:lang w:val="da-DK"/>
        </w:rPr>
        <w:t xml:space="preserve">- </w:t>
      </w:r>
      <w:r w:rsidR="000071BE">
        <w:rPr>
          <w:lang w:val="da-DK"/>
        </w:rPr>
        <w:t>relevante</w:t>
      </w:r>
      <w:r w:rsidRPr="00285FC1">
        <w:rPr>
          <w:lang w:val="da-DK"/>
        </w:rPr>
        <w:t xml:space="preserve"> procedure for en lagermedarbejder i forbindelse med fejlfinding, fejlretning og</w:t>
      </w:r>
    </w:p>
    <w:p w14:paraId="315A3B2F" w14:textId="77777777" w:rsidR="00285FC1" w:rsidRPr="00285FC1" w:rsidRDefault="00285FC1" w:rsidP="00285FC1">
      <w:pPr>
        <w:rPr>
          <w:lang w:val="da-DK"/>
        </w:rPr>
      </w:pPr>
      <w:r w:rsidRPr="00285FC1">
        <w:rPr>
          <w:lang w:val="da-DK"/>
        </w:rPr>
        <w:t>praktisk forståelse af automatiske lagersystemers funktion.</w:t>
      </w:r>
    </w:p>
    <w:p w14:paraId="6D9D5AF4" w14:textId="77777777" w:rsidR="00285FC1" w:rsidRPr="00285FC1" w:rsidRDefault="00285FC1" w:rsidP="00285FC1">
      <w:pPr>
        <w:rPr>
          <w:lang w:val="da-DK"/>
        </w:rPr>
      </w:pPr>
      <w:r w:rsidRPr="00285FC1">
        <w:rPr>
          <w:lang w:val="da-DK"/>
        </w:rPr>
        <w:t>- grænserne for egen rolle i forhold til teknisk service og vedligehold af automatiske lagersystemer.</w:t>
      </w:r>
    </w:p>
    <w:p w14:paraId="48B73D86" w14:textId="77777777" w:rsidR="00285FC1" w:rsidRPr="00285FC1" w:rsidRDefault="00285FC1" w:rsidP="00285FC1">
      <w:pPr>
        <w:rPr>
          <w:lang w:val="da-DK"/>
        </w:rPr>
      </w:pPr>
      <w:r w:rsidRPr="00285FC1">
        <w:rPr>
          <w:lang w:val="da-DK"/>
        </w:rPr>
        <w:t>- procedure for en lagermedarbejder ved fejlmelding af automatiske lagersystemer og rapportering af hændelsesforløbet over for teknikere og reparatører</w:t>
      </w:r>
    </w:p>
    <w:p w14:paraId="3BB2223B" w14:textId="349704CD" w:rsidR="00285FC1" w:rsidRPr="00285FC1" w:rsidRDefault="00285FC1" w:rsidP="00285FC1">
      <w:pPr>
        <w:rPr>
          <w:lang w:val="da-DK"/>
        </w:rPr>
      </w:pPr>
      <w:r w:rsidRPr="00285FC1">
        <w:rPr>
          <w:lang w:val="da-DK"/>
        </w:rPr>
        <w:t xml:space="preserve"> Deltageren kan medvirke ved:</w:t>
      </w:r>
    </w:p>
    <w:p w14:paraId="3BD80B6C" w14:textId="01321E9B" w:rsidR="00285FC1" w:rsidRPr="00285FC1" w:rsidRDefault="00285FC1" w:rsidP="00285FC1">
      <w:pPr>
        <w:rPr>
          <w:lang w:val="da-DK"/>
        </w:rPr>
      </w:pPr>
      <w:r w:rsidRPr="00285FC1">
        <w:rPr>
          <w:lang w:val="da-DK"/>
        </w:rPr>
        <w:t xml:space="preserve">- forebyggelse af driftsforstyrrende fejl på automatiske lagersystemer ud fra sit kendskab til </w:t>
      </w:r>
      <w:r w:rsidR="000071BE">
        <w:rPr>
          <w:lang w:val="da-DK"/>
        </w:rPr>
        <w:t>relevante</w:t>
      </w:r>
      <w:r w:rsidRPr="00285FC1">
        <w:rPr>
          <w:lang w:val="da-DK"/>
        </w:rPr>
        <w:t xml:space="preserve"> procedure for en lagermedarbejder, samt fagligt og præcist overlevere drifts- og systemtekniske informationer for automatiske lagersystemer til lagerkollegaer</w:t>
      </w:r>
    </w:p>
    <w:p w14:paraId="560E49EF" w14:textId="77777777" w:rsidR="000C79C3" w:rsidRPr="000C79C3" w:rsidRDefault="000C79C3" w:rsidP="000C79C3">
      <w:pPr>
        <w:pStyle w:val="Overskrift1"/>
        <w:rPr>
          <w:lang w:val="da-DK"/>
        </w:rPr>
      </w:pPr>
      <w:bookmarkStart w:id="7" w:name="_Toc215668212"/>
      <w:bookmarkStart w:id="8" w:name="_Toc218859199"/>
      <w:r w:rsidRPr="000C79C3">
        <w:rPr>
          <w:lang w:val="da-DK"/>
        </w:rPr>
        <w:t>Målgruppe</w:t>
      </w:r>
      <w:bookmarkEnd w:id="7"/>
      <w:bookmarkEnd w:id="8"/>
    </w:p>
    <w:p w14:paraId="7445024D" w14:textId="7DD47F23" w:rsidR="006E2EEE" w:rsidRPr="006E2EEE" w:rsidRDefault="006E2EEE" w:rsidP="006E2EEE">
      <w:pPr>
        <w:rPr>
          <w:lang w:val="da-DK"/>
        </w:rPr>
      </w:pPr>
      <w:r w:rsidRPr="006E2EEE">
        <w:rPr>
          <w:lang w:val="da-DK"/>
        </w:rPr>
        <w:t xml:space="preserve">Arbejdsmarkedsuddannelsen er udviklet til ufaglærte og faglærte medarbejdere, der er beskæftiget eller ønsker beskæftigelse inden for lager- og terminalområdet. Det anbefales, at deltagerne har gennemført 23142 Lagerarbejde på automatiserede lagre og 23143 </w:t>
      </w:r>
      <w:r w:rsidRPr="006E2EEE">
        <w:rPr>
          <w:lang w:val="da-DK"/>
        </w:rPr>
        <w:lastRenderedPageBreak/>
        <w:t>Lagermedarbejderens anvendelse af aut. Lagersystem eller besidder tilsvarende kvalifikationer.</w:t>
      </w:r>
    </w:p>
    <w:p w14:paraId="076127C0" w14:textId="77777777" w:rsidR="000C79C3" w:rsidRPr="000C79C3" w:rsidRDefault="000C79C3" w:rsidP="000C79C3">
      <w:pPr>
        <w:pStyle w:val="Overskrift1"/>
        <w:rPr>
          <w:lang w:val="da-DK"/>
        </w:rPr>
      </w:pPr>
      <w:bookmarkStart w:id="9" w:name="_Toc215668213"/>
      <w:bookmarkStart w:id="10" w:name="_Toc218859200"/>
      <w:r w:rsidRPr="000C79C3">
        <w:rPr>
          <w:lang w:val="da-DK"/>
        </w:rPr>
        <w:t>Jobmuligheder og videre uddannelse</w:t>
      </w:r>
      <w:bookmarkEnd w:id="9"/>
      <w:bookmarkEnd w:id="10"/>
    </w:p>
    <w:p w14:paraId="353EA2F4" w14:textId="77777777" w:rsidR="000C79C3" w:rsidRPr="000C79C3" w:rsidRDefault="000C79C3" w:rsidP="000C79C3">
      <w:pPr>
        <w:rPr>
          <w:lang w:val="da-DK"/>
        </w:rPr>
      </w:pPr>
      <w:r w:rsidRPr="000C79C3">
        <w:rPr>
          <w:lang w:val="da-DK"/>
        </w:rPr>
        <w:t>Uddannelsesbeviset giver mulighed for at varetage jobfunktioner i virksomheder/organisationer, som beskæftiger faglærte og/eller ufaglærte medarbejdere inden for det jobområde, arbejdsmarkedsuddannelsen retter sig imod, og som er beskrevet i uddannelsens centralt godkendte handlingsorienterede mål. Personer, som har dette uddannelsesbevis, har på en række områder mulighed for at få beviset anerkendt ved optagelse på en erhvervsuddannelse (merit). I bekendtgørelsen for erhvervsuddannelserne findes der nærmere bestemmelser om merit.</w:t>
      </w:r>
    </w:p>
    <w:p w14:paraId="39DB4846" w14:textId="77777777" w:rsidR="000C79C3" w:rsidRPr="000C79C3" w:rsidRDefault="000C79C3" w:rsidP="000C79C3">
      <w:pPr>
        <w:pStyle w:val="Overskrift1"/>
        <w:rPr>
          <w:lang w:val="da-DK"/>
        </w:rPr>
      </w:pPr>
      <w:bookmarkStart w:id="11" w:name="_Toc215668214"/>
      <w:bookmarkStart w:id="12" w:name="_Toc218859201"/>
      <w:r w:rsidRPr="000C79C3">
        <w:rPr>
          <w:lang w:val="da-DK"/>
        </w:rPr>
        <w:t>Relation til andre AMU-kurser</w:t>
      </w:r>
      <w:bookmarkEnd w:id="11"/>
      <w:bookmarkEnd w:id="12"/>
    </w:p>
    <w:p w14:paraId="2C706D4A" w14:textId="054679F3" w:rsidR="000C79C3" w:rsidRPr="000C79C3" w:rsidRDefault="000C79C3" w:rsidP="000C79C3">
      <w:pPr>
        <w:rPr>
          <w:lang w:val="da-DK"/>
        </w:rPr>
      </w:pPr>
      <w:r w:rsidRPr="000C79C3">
        <w:rPr>
          <w:lang w:val="da-DK"/>
        </w:rPr>
        <w:t xml:space="preserve">Arbejdsmarkedsuddannelser med </w:t>
      </w:r>
      <w:proofErr w:type="spellStart"/>
      <w:r w:rsidR="0012292C">
        <w:rPr>
          <w:lang w:val="da-DK"/>
        </w:rPr>
        <w:t>reelvans</w:t>
      </w:r>
      <w:proofErr w:type="spellEnd"/>
      <w:r w:rsidRPr="000C79C3">
        <w:rPr>
          <w:lang w:val="da-DK"/>
        </w:rPr>
        <w:t xml:space="preserve"> for uddannelsesmål:</w:t>
      </w:r>
    </w:p>
    <w:p w14:paraId="701D6AC6" w14:textId="77777777" w:rsidR="000C79C3" w:rsidRPr="000C79C3" w:rsidRDefault="000C79C3" w:rsidP="000C79C3">
      <w:pPr>
        <w:rPr>
          <w:lang w:val="da-DK"/>
        </w:rPr>
      </w:pPr>
      <w:r w:rsidRPr="000C79C3">
        <w:rPr>
          <w:lang w:val="da-DK"/>
        </w:rPr>
        <w:t>23142 Lagerarbejde på automatiserede lagre</w:t>
      </w:r>
    </w:p>
    <w:p w14:paraId="3396254B" w14:textId="703AFF18" w:rsidR="000C79C3" w:rsidRPr="000C79C3" w:rsidRDefault="000C79C3" w:rsidP="000C79C3">
      <w:pPr>
        <w:rPr>
          <w:lang w:val="da-DK"/>
        </w:rPr>
      </w:pPr>
      <w:r w:rsidRPr="000C79C3">
        <w:rPr>
          <w:lang w:val="da-DK"/>
        </w:rPr>
        <w:t>2314</w:t>
      </w:r>
      <w:r w:rsidR="00D333BD">
        <w:rPr>
          <w:lang w:val="da-DK"/>
        </w:rPr>
        <w:t>3</w:t>
      </w:r>
      <w:r w:rsidRPr="000C79C3">
        <w:rPr>
          <w:lang w:val="da-DK"/>
        </w:rPr>
        <w:t xml:space="preserve"> </w:t>
      </w:r>
      <w:r w:rsidR="00AE665E">
        <w:rPr>
          <w:lang w:val="da-DK"/>
        </w:rPr>
        <w:t>Lagermedarbejderens anvendelse af aut. lagersystemer</w:t>
      </w:r>
    </w:p>
    <w:p w14:paraId="22216F5C" w14:textId="77777777" w:rsidR="000C79C3" w:rsidRPr="000C79C3" w:rsidRDefault="000C79C3" w:rsidP="000C79C3">
      <w:pPr>
        <w:rPr>
          <w:lang w:val="da-DK"/>
        </w:rPr>
      </w:pPr>
      <w:r w:rsidRPr="000C79C3">
        <w:rPr>
          <w:lang w:val="da-DK"/>
        </w:rPr>
        <w:t>21908 Automatiske anlæg på lager</w:t>
      </w:r>
    </w:p>
    <w:p w14:paraId="77B9F057" w14:textId="77777777" w:rsidR="000C79C3" w:rsidRPr="000C79C3" w:rsidRDefault="000C79C3" w:rsidP="000C79C3">
      <w:pPr>
        <w:rPr>
          <w:lang w:val="da-DK"/>
        </w:rPr>
      </w:pPr>
      <w:r w:rsidRPr="000C79C3">
        <w:rPr>
          <w:lang w:val="da-DK"/>
        </w:rPr>
        <w:t>21980 Arbejdsmiljø ved automatiske lageranlæg</w:t>
      </w:r>
    </w:p>
    <w:p w14:paraId="3346243B" w14:textId="77777777" w:rsidR="000C79C3" w:rsidRPr="000C79C3" w:rsidRDefault="000C79C3" w:rsidP="000C79C3">
      <w:pPr>
        <w:rPr>
          <w:lang w:val="da-DK"/>
        </w:rPr>
      </w:pPr>
      <w:r w:rsidRPr="000C79C3">
        <w:rPr>
          <w:lang w:val="da-DK"/>
        </w:rPr>
        <w:t>Målet indgår på nuværende tidspunkt i følgende fælles kompetencebeskrivelser:</w:t>
      </w:r>
    </w:p>
    <w:p w14:paraId="24E8B132" w14:textId="77777777" w:rsidR="000C79C3" w:rsidRPr="000C79C3" w:rsidRDefault="000C79C3" w:rsidP="000C79C3">
      <w:pPr>
        <w:rPr>
          <w:lang w:val="da-DK"/>
        </w:rPr>
      </w:pPr>
      <w:r w:rsidRPr="000C79C3">
        <w:rPr>
          <w:lang w:val="da-DK"/>
        </w:rPr>
        <w:t>Moder-FKB: 2873 Lager, terminal- og logistik</w:t>
      </w:r>
    </w:p>
    <w:p w14:paraId="45BF4423" w14:textId="77777777" w:rsidR="000C79C3" w:rsidRPr="000C79C3" w:rsidRDefault="000C79C3" w:rsidP="000C79C3">
      <w:pPr>
        <w:pStyle w:val="Overskrift1"/>
        <w:rPr>
          <w:lang w:val="da-DK"/>
        </w:rPr>
      </w:pPr>
      <w:bookmarkStart w:id="13" w:name="_Toc215668215"/>
      <w:bookmarkStart w:id="14" w:name="_Toc218859202"/>
      <w:r w:rsidRPr="000C79C3">
        <w:rPr>
          <w:lang w:val="da-DK"/>
        </w:rPr>
        <w:t>Bevis opnås således</w:t>
      </w:r>
      <w:bookmarkEnd w:id="13"/>
      <w:bookmarkEnd w:id="14"/>
    </w:p>
    <w:p w14:paraId="55A5CFA0" w14:textId="77777777" w:rsidR="000C79C3" w:rsidRPr="000C79C3" w:rsidRDefault="000C79C3" w:rsidP="000C79C3">
      <w:pPr>
        <w:rPr>
          <w:lang w:val="da-DK"/>
        </w:rPr>
      </w:pPr>
      <w:r w:rsidRPr="000C79C3">
        <w:rPr>
          <w:lang w:val="da-DK"/>
        </w:rPr>
        <w:t>Beviset tildeles, når deltageren har nået arbejdsmarkedsuddannelsens centralt godkendte handlingsorienterede mål. For arbejdsmarkedsuddannelser, hvortil der er udviklet en prøve, vil dette som udgangspunkt forudsætte, at prøven er bestået. Der kan dog gives dispensation til prøveaflæggelse. For arbejdsmarkedsuddannelser, hvortil der ikke er udviklet en prøve, vil beviset udstedes, hvis underviseren vurderer, at deltageren har nået arbejdsmarkedsuddannelsens centralt godkendte handlingsorienterede mål. Endelig kan beviset tildeles på baggrund af en individuel kompetencevurdering (IKV i AMU) med mindre, dette forhindres af anden lovgivning.</w:t>
      </w:r>
    </w:p>
    <w:p w14:paraId="551B0FF4" w14:textId="77777777" w:rsidR="000C79C3" w:rsidRPr="000C79C3" w:rsidRDefault="000C79C3" w:rsidP="000C79C3">
      <w:pPr>
        <w:rPr>
          <w:lang w:val="da-DK"/>
        </w:rPr>
      </w:pPr>
    </w:p>
    <w:p w14:paraId="0A3FF3E3" w14:textId="77777777" w:rsidR="000C79C3" w:rsidRDefault="000C79C3" w:rsidP="000C79C3">
      <w:pPr>
        <w:pStyle w:val="Overskrift1"/>
      </w:pPr>
      <w:bookmarkStart w:id="15" w:name="_Toc215668216"/>
      <w:bookmarkStart w:id="16" w:name="_Toc218859203"/>
      <w:proofErr w:type="spellStart"/>
      <w:r>
        <w:lastRenderedPageBreak/>
        <w:t>Forberedelse</w:t>
      </w:r>
      <w:proofErr w:type="spellEnd"/>
      <w:r>
        <w:t xml:space="preserve"> </w:t>
      </w:r>
      <w:proofErr w:type="spellStart"/>
      <w:r>
        <w:t>inden</w:t>
      </w:r>
      <w:proofErr w:type="spellEnd"/>
      <w:r>
        <w:t xml:space="preserve"> </w:t>
      </w:r>
      <w:proofErr w:type="spellStart"/>
      <w:r>
        <w:t>kurset</w:t>
      </w:r>
      <w:bookmarkEnd w:id="15"/>
      <w:bookmarkEnd w:id="16"/>
      <w:proofErr w:type="spellEnd"/>
    </w:p>
    <w:tbl>
      <w:tblPr>
        <w:tblStyle w:val="Tabel-Gitter"/>
        <w:tblW w:w="9907" w:type="dxa"/>
        <w:tblLook w:val="04A0" w:firstRow="1" w:lastRow="0" w:firstColumn="1" w:lastColumn="0" w:noHBand="0" w:noVBand="1"/>
      </w:tblPr>
      <w:tblGrid>
        <w:gridCol w:w="2849"/>
        <w:gridCol w:w="7058"/>
      </w:tblGrid>
      <w:tr w:rsidR="000C79C3" w:rsidRPr="00843B99" w14:paraId="22F913B4" w14:textId="77777777" w:rsidTr="00FF5A0B">
        <w:trPr>
          <w:trHeight w:val="1499"/>
        </w:trPr>
        <w:tc>
          <w:tcPr>
            <w:tcW w:w="2849" w:type="dxa"/>
          </w:tcPr>
          <w:p w14:paraId="527C02B0" w14:textId="75E41082" w:rsidR="000C79C3" w:rsidRPr="00843B99" w:rsidRDefault="00B928B3" w:rsidP="00FF5A0B">
            <w:pPr>
              <w:rPr>
                <w:rFonts w:cstheme="minorHAnsi"/>
              </w:rPr>
            </w:pPr>
            <w:proofErr w:type="spellStart"/>
            <w:r>
              <w:rPr>
                <w:rFonts w:cstheme="minorHAnsi"/>
              </w:rPr>
              <w:t>M</w:t>
            </w:r>
            <w:r w:rsidR="000C79C3" w:rsidRPr="00843B99">
              <w:rPr>
                <w:rFonts w:cstheme="minorHAnsi"/>
              </w:rPr>
              <w:t>aterialer</w:t>
            </w:r>
            <w:proofErr w:type="spellEnd"/>
          </w:p>
        </w:tc>
        <w:tc>
          <w:tcPr>
            <w:tcW w:w="7058" w:type="dxa"/>
          </w:tcPr>
          <w:p w14:paraId="7A7FEEC1" w14:textId="77777777" w:rsidR="000C79C3" w:rsidRPr="00843B99" w:rsidRDefault="000C79C3" w:rsidP="000C79C3">
            <w:pPr>
              <w:pStyle w:val="Listeafsnit"/>
              <w:numPr>
                <w:ilvl w:val="0"/>
                <w:numId w:val="10"/>
              </w:numPr>
              <w:contextualSpacing w:val="0"/>
              <w:rPr>
                <w:rFonts w:cstheme="minorHAnsi"/>
              </w:rPr>
            </w:pPr>
            <w:proofErr w:type="spellStart"/>
            <w:r w:rsidRPr="00843B99">
              <w:rPr>
                <w:rFonts w:cstheme="minorHAnsi"/>
              </w:rPr>
              <w:t>Mappe</w:t>
            </w:r>
            <w:proofErr w:type="spellEnd"/>
          </w:p>
          <w:p w14:paraId="18F753A2" w14:textId="77777777" w:rsidR="000C79C3" w:rsidRPr="00843B99" w:rsidRDefault="000C79C3" w:rsidP="000C79C3">
            <w:pPr>
              <w:pStyle w:val="Listeafsnit"/>
              <w:numPr>
                <w:ilvl w:val="0"/>
                <w:numId w:val="10"/>
              </w:numPr>
              <w:contextualSpacing w:val="0"/>
              <w:rPr>
                <w:rFonts w:cstheme="minorHAnsi"/>
              </w:rPr>
            </w:pPr>
            <w:proofErr w:type="spellStart"/>
            <w:r w:rsidRPr="00843B99">
              <w:rPr>
                <w:rFonts w:cstheme="minorHAnsi"/>
              </w:rPr>
              <w:t>Evt</w:t>
            </w:r>
            <w:proofErr w:type="spellEnd"/>
            <w:r w:rsidRPr="00843B99">
              <w:rPr>
                <w:rFonts w:cstheme="minorHAnsi"/>
              </w:rPr>
              <w:t xml:space="preserve">. USB med </w:t>
            </w:r>
            <w:proofErr w:type="spellStart"/>
            <w:r w:rsidRPr="00843B99">
              <w:rPr>
                <w:rFonts w:cstheme="minorHAnsi"/>
              </w:rPr>
              <w:t>grundmaterialer</w:t>
            </w:r>
            <w:proofErr w:type="spellEnd"/>
          </w:p>
          <w:p w14:paraId="63502885" w14:textId="77777777" w:rsidR="000C79C3" w:rsidRPr="000C79C3" w:rsidRDefault="000C79C3" w:rsidP="000C79C3">
            <w:pPr>
              <w:pStyle w:val="Listeafsnit"/>
              <w:numPr>
                <w:ilvl w:val="0"/>
                <w:numId w:val="10"/>
              </w:numPr>
              <w:contextualSpacing w:val="0"/>
              <w:rPr>
                <w:rFonts w:cstheme="minorHAnsi"/>
                <w:lang w:val="da-DK"/>
              </w:rPr>
            </w:pPr>
            <w:r w:rsidRPr="000C79C3">
              <w:rPr>
                <w:rFonts w:cstheme="minorHAnsi"/>
                <w:lang w:val="da-DK"/>
              </w:rPr>
              <w:t>Screenings test i matematik og dansk</w:t>
            </w:r>
          </w:p>
          <w:p w14:paraId="152F58C6" w14:textId="77777777" w:rsidR="000C79C3" w:rsidRPr="00843B99" w:rsidRDefault="000C79C3" w:rsidP="000C79C3">
            <w:pPr>
              <w:pStyle w:val="Listeafsnit"/>
              <w:numPr>
                <w:ilvl w:val="0"/>
                <w:numId w:val="10"/>
              </w:numPr>
              <w:contextualSpacing w:val="0"/>
              <w:rPr>
                <w:rFonts w:cstheme="minorHAnsi"/>
              </w:rPr>
            </w:pPr>
            <w:r w:rsidRPr="00843B99">
              <w:rPr>
                <w:rFonts w:cstheme="minorHAnsi"/>
              </w:rPr>
              <w:t xml:space="preserve">Kopi </w:t>
            </w:r>
            <w:proofErr w:type="spellStart"/>
            <w:r w:rsidRPr="00843B99">
              <w:rPr>
                <w:rFonts w:cstheme="minorHAnsi"/>
              </w:rPr>
              <w:t>af</w:t>
            </w:r>
            <w:proofErr w:type="spellEnd"/>
            <w:r w:rsidRPr="00843B99">
              <w:rPr>
                <w:rFonts w:cstheme="minorHAnsi"/>
              </w:rPr>
              <w:t xml:space="preserve"> PowerPoint</w:t>
            </w:r>
          </w:p>
          <w:p w14:paraId="546D7154" w14:textId="77777777" w:rsidR="000C79C3" w:rsidRPr="00843B99" w:rsidRDefault="000C79C3" w:rsidP="000C79C3">
            <w:pPr>
              <w:pStyle w:val="Listeafsnit"/>
              <w:numPr>
                <w:ilvl w:val="0"/>
                <w:numId w:val="10"/>
              </w:numPr>
              <w:contextualSpacing w:val="0"/>
              <w:rPr>
                <w:rFonts w:cstheme="minorHAnsi"/>
              </w:rPr>
            </w:pPr>
            <w:proofErr w:type="spellStart"/>
            <w:r w:rsidRPr="00843B99">
              <w:rPr>
                <w:rFonts w:cstheme="minorHAnsi"/>
              </w:rPr>
              <w:t>Kopier</w:t>
            </w:r>
            <w:proofErr w:type="spellEnd"/>
            <w:r w:rsidRPr="00843B99">
              <w:rPr>
                <w:rFonts w:cstheme="minorHAnsi"/>
              </w:rPr>
              <w:t xml:space="preserve"> </w:t>
            </w:r>
            <w:proofErr w:type="spellStart"/>
            <w:r w:rsidRPr="00843B99">
              <w:rPr>
                <w:rFonts w:cstheme="minorHAnsi"/>
              </w:rPr>
              <w:t>af</w:t>
            </w:r>
            <w:proofErr w:type="spellEnd"/>
            <w:r w:rsidRPr="00843B99">
              <w:rPr>
                <w:rFonts w:cstheme="minorHAnsi"/>
              </w:rPr>
              <w:t xml:space="preserve"> </w:t>
            </w:r>
            <w:proofErr w:type="spellStart"/>
            <w:r w:rsidRPr="00843B99">
              <w:rPr>
                <w:rFonts w:cstheme="minorHAnsi"/>
              </w:rPr>
              <w:t>opgaver</w:t>
            </w:r>
            <w:proofErr w:type="spellEnd"/>
          </w:p>
          <w:p w14:paraId="05A195B6" w14:textId="77777777" w:rsidR="000C79C3" w:rsidRPr="00843B99" w:rsidRDefault="000C79C3" w:rsidP="00FF5A0B">
            <w:pPr>
              <w:rPr>
                <w:rFonts w:cstheme="minorHAnsi"/>
              </w:rPr>
            </w:pPr>
          </w:p>
        </w:tc>
      </w:tr>
      <w:tr w:rsidR="000C79C3" w:rsidRPr="00843B99" w14:paraId="3147F2C0" w14:textId="77777777" w:rsidTr="00FF5A0B">
        <w:trPr>
          <w:trHeight w:val="1010"/>
        </w:trPr>
        <w:tc>
          <w:tcPr>
            <w:tcW w:w="2849" w:type="dxa"/>
          </w:tcPr>
          <w:p w14:paraId="487596CA" w14:textId="77777777" w:rsidR="000C79C3" w:rsidRPr="00843B99" w:rsidRDefault="000C79C3" w:rsidP="00FF5A0B">
            <w:pPr>
              <w:rPr>
                <w:rFonts w:cstheme="minorHAnsi"/>
              </w:rPr>
            </w:pPr>
            <w:proofErr w:type="spellStart"/>
            <w:r w:rsidRPr="00843B99">
              <w:rPr>
                <w:rFonts w:cstheme="minorHAnsi"/>
              </w:rPr>
              <w:t>Lokale</w:t>
            </w:r>
            <w:proofErr w:type="spellEnd"/>
            <w:r w:rsidRPr="00843B99">
              <w:rPr>
                <w:rFonts w:cstheme="minorHAnsi"/>
              </w:rPr>
              <w:t xml:space="preserve"> og </w:t>
            </w:r>
            <w:proofErr w:type="spellStart"/>
            <w:r w:rsidRPr="00843B99">
              <w:rPr>
                <w:rFonts w:cstheme="minorHAnsi"/>
              </w:rPr>
              <w:t>bordopstilling</w:t>
            </w:r>
            <w:proofErr w:type="spellEnd"/>
          </w:p>
        </w:tc>
        <w:tc>
          <w:tcPr>
            <w:tcW w:w="7058" w:type="dxa"/>
          </w:tcPr>
          <w:p w14:paraId="62269846" w14:textId="77777777" w:rsidR="000C79C3" w:rsidRPr="00843B99" w:rsidRDefault="000C79C3" w:rsidP="000C79C3">
            <w:pPr>
              <w:pStyle w:val="Listeafsnit"/>
              <w:numPr>
                <w:ilvl w:val="0"/>
                <w:numId w:val="11"/>
              </w:numPr>
              <w:contextualSpacing w:val="0"/>
              <w:rPr>
                <w:rFonts w:cstheme="minorHAnsi"/>
              </w:rPr>
            </w:pPr>
            <w:proofErr w:type="spellStart"/>
            <w:r w:rsidRPr="00843B99">
              <w:rPr>
                <w:rFonts w:cstheme="minorHAnsi"/>
              </w:rPr>
              <w:t>Lokalet</w:t>
            </w:r>
            <w:proofErr w:type="spellEnd"/>
            <w:r w:rsidRPr="00843B99">
              <w:rPr>
                <w:rFonts w:cstheme="minorHAnsi"/>
              </w:rPr>
              <w:t xml:space="preserve"> er </w:t>
            </w:r>
            <w:proofErr w:type="spellStart"/>
            <w:r w:rsidRPr="00843B99">
              <w:rPr>
                <w:rFonts w:cstheme="minorHAnsi"/>
              </w:rPr>
              <w:t>ryddeligt</w:t>
            </w:r>
            <w:proofErr w:type="spellEnd"/>
          </w:p>
          <w:p w14:paraId="7DACADE9" w14:textId="77777777" w:rsidR="000C79C3" w:rsidRPr="00843B99" w:rsidRDefault="000C79C3" w:rsidP="000C79C3">
            <w:pPr>
              <w:pStyle w:val="Listeafsnit"/>
              <w:numPr>
                <w:ilvl w:val="0"/>
                <w:numId w:val="11"/>
              </w:numPr>
              <w:contextualSpacing w:val="0"/>
              <w:rPr>
                <w:rFonts w:cstheme="minorHAnsi"/>
              </w:rPr>
            </w:pPr>
            <w:proofErr w:type="spellStart"/>
            <w:r w:rsidRPr="00843B99">
              <w:rPr>
                <w:rFonts w:cstheme="minorHAnsi"/>
              </w:rPr>
              <w:t>Evt</w:t>
            </w:r>
            <w:proofErr w:type="spellEnd"/>
            <w:r w:rsidRPr="00843B99">
              <w:rPr>
                <w:rFonts w:cstheme="minorHAnsi"/>
              </w:rPr>
              <w:t xml:space="preserve">. </w:t>
            </w:r>
            <w:proofErr w:type="spellStart"/>
            <w:r w:rsidRPr="00843B99">
              <w:rPr>
                <w:rFonts w:cstheme="minorHAnsi"/>
              </w:rPr>
              <w:t>musik</w:t>
            </w:r>
            <w:proofErr w:type="spellEnd"/>
            <w:r w:rsidRPr="00843B99">
              <w:rPr>
                <w:rFonts w:cstheme="minorHAnsi"/>
              </w:rPr>
              <w:t xml:space="preserve"> og </w:t>
            </w:r>
            <w:proofErr w:type="spellStart"/>
            <w:r w:rsidRPr="00843B99">
              <w:rPr>
                <w:rFonts w:cstheme="minorHAnsi"/>
              </w:rPr>
              <w:t>virke</w:t>
            </w:r>
            <w:proofErr w:type="spellEnd"/>
            <w:r w:rsidRPr="00843B99">
              <w:rPr>
                <w:rFonts w:cstheme="minorHAnsi"/>
              </w:rPr>
              <w:t xml:space="preserve"> </w:t>
            </w:r>
            <w:proofErr w:type="spellStart"/>
            <w:r w:rsidRPr="00843B99">
              <w:rPr>
                <w:rFonts w:cstheme="minorHAnsi"/>
              </w:rPr>
              <w:t>indbydende</w:t>
            </w:r>
            <w:proofErr w:type="spellEnd"/>
          </w:p>
          <w:p w14:paraId="6498C6D8" w14:textId="77777777" w:rsidR="000C79C3" w:rsidRPr="00843B99" w:rsidRDefault="000C79C3" w:rsidP="000C79C3">
            <w:pPr>
              <w:pStyle w:val="Listeafsnit"/>
              <w:numPr>
                <w:ilvl w:val="0"/>
                <w:numId w:val="11"/>
              </w:numPr>
              <w:contextualSpacing w:val="0"/>
              <w:rPr>
                <w:rFonts w:cstheme="minorHAnsi"/>
              </w:rPr>
            </w:pPr>
            <w:proofErr w:type="spellStart"/>
            <w:r w:rsidRPr="00843B99">
              <w:rPr>
                <w:rFonts w:cstheme="minorHAnsi"/>
              </w:rPr>
              <w:t>Hestesko</w:t>
            </w:r>
            <w:proofErr w:type="spellEnd"/>
            <w:r w:rsidRPr="00843B99">
              <w:rPr>
                <w:rFonts w:cstheme="minorHAnsi"/>
              </w:rPr>
              <w:t xml:space="preserve"> </w:t>
            </w:r>
            <w:proofErr w:type="spellStart"/>
            <w:r w:rsidRPr="00843B99">
              <w:rPr>
                <w:rFonts w:cstheme="minorHAnsi"/>
              </w:rPr>
              <w:t>eller</w:t>
            </w:r>
            <w:proofErr w:type="spellEnd"/>
            <w:r w:rsidRPr="00843B99">
              <w:rPr>
                <w:rFonts w:cstheme="minorHAnsi"/>
              </w:rPr>
              <w:t xml:space="preserve"> Gruppe</w:t>
            </w:r>
          </w:p>
          <w:p w14:paraId="54112868" w14:textId="77777777" w:rsidR="000C79C3" w:rsidRPr="00843B99" w:rsidRDefault="000C79C3" w:rsidP="00FF5A0B">
            <w:pPr>
              <w:rPr>
                <w:rFonts w:cstheme="minorHAnsi"/>
              </w:rPr>
            </w:pPr>
          </w:p>
        </w:tc>
      </w:tr>
      <w:tr w:rsidR="000C79C3" w:rsidRPr="00843B99" w14:paraId="21EFFA4A" w14:textId="77777777" w:rsidTr="00FF5A0B">
        <w:trPr>
          <w:trHeight w:val="766"/>
        </w:trPr>
        <w:tc>
          <w:tcPr>
            <w:tcW w:w="2849" w:type="dxa"/>
          </w:tcPr>
          <w:p w14:paraId="303888D7" w14:textId="77777777" w:rsidR="000C79C3" w:rsidRPr="00843B99" w:rsidRDefault="000C79C3" w:rsidP="00FF5A0B">
            <w:pPr>
              <w:rPr>
                <w:rFonts w:cstheme="minorHAnsi"/>
              </w:rPr>
            </w:pPr>
            <w:proofErr w:type="spellStart"/>
            <w:r w:rsidRPr="00843B99">
              <w:rPr>
                <w:rFonts w:cstheme="minorHAnsi"/>
              </w:rPr>
              <w:t>Elementer</w:t>
            </w:r>
            <w:proofErr w:type="spellEnd"/>
            <w:r w:rsidRPr="00843B99">
              <w:rPr>
                <w:rFonts w:cstheme="minorHAnsi"/>
              </w:rPr>
              <w:t xml:space="preserve"> </w:t>
            </w:r>
            <w:proofErr w:type="spellStart"/>
            <w:r w:rsidRPr="00843B99">
              <w:rPr>
                <w:rFonts w:cstheme="minorHAnsi"/>
              </w:rPr>
              <w:t>på</w:t>
            </w:r>
            <w:proofErr w:type="spellEnd"/>
            <w:r w:rsidRPr="00843B99">
              <w:rPr>
                <w:rFonts w:cstheme="minorHAnsi"/>
              </w:rPr>
              <w:t xml:space="preserve"> </w:t>
            </w:r>
            <w:proofErr w:type="spellStart"/>
            <w:r w:rsidRPr="00843B99">
              <w:rPr>
                <w:rFonts w:cstheme="minorHAnsi"/>
              </w:rPr>
              <w:t>borde</w:t>
            </w:r>
            <w:proofErr w:type="spellEnd"/>
          </w:p>
        </w:tc>
        <w:tc>
          <w:tcPr>
            <w:tcW w:w="7058" w:type="dxa"/>
          </w:tcPr>
          <w:p w14:paraId="03E678D3" w14:textId="77777777" w:rsidR="000C79C3" w:rsidRPr="00843B99" w:rsidRDefault="000C79C3" w:rsidP="000C79C3">
            <w:pPr>
              <w:pStyle w:val="Listeafsnit"/>
              <w:numPr>
                <w:ilvl w:val="0"/>
                <w:numId w:val="12"/>
              </w:numPr>
              <w:contextualSpacing w:val="0"/>
              <w:rPr>
                <w:rFonts w:cstheme="minorHAnsi"/>
              </w:rPr>
            </w:pPr>
            <w:proofErr w:type="spellStart"/>
            <w:r w:rsidRPr="00843B99">
              <w:rPr>
                <w:rFonts w:cstheme="minorHAnsi"/>
              </w:rPr>
              <w:t>Navneskilte</w:t>
            </w:r>
            <w:proofErr w:type="spellEnd"/>
          </w:p>
          <w:p w14:paraId="3BB5EC87" w14:textId="77777777" w:rsidR="000C79C3" w:rsidRPr="00843B99" w:rsidRDefault="000C79C3" w:rsidP="000C79C3">
            <w:pPr>
              <w:pStyle w:val="Listeafsnit"/>
              <w:numPr>
                <w:ilvl w:val="0"/>
                <w:numId w:val="12"/>
              </w:numPr>
              <w:contextualSpacing w:val="0"/>
              <w:rPr>
                <w:rFonts w:cstheme="minorHAnsi"/>
              </w:rPr>
            </w:pPr>
            <w:proofErr w:type="spellStart"/>
            <w:r w:rsidRPr="00843B99">
              <w:rPr>
                <w:rFonts w:cstheme="minorHAnsi"/>
              </w:rPr>
              <w:t>Kuglepenne</w:t>
            </w:r>
            <w:proofErr w:type="spellEnd"/>
          </w:p>
          <w:p w14:paraId="4D3FC185" w14:textId="77777777" w:rsidR="000C79C3" w:rsidRPr="00843B99" w:rsidRDefault="000C79C3" w:rsidP="00FF5A0B">
            <w:pPr>
              <w:rPr>
                <w:rFonts w:cstheme="minorHAnsi"/>
              </w:rPr>
            </w:pPr>
          </w:p>
        </w:tc>
      </w:tr>
      <w:tr w:rsidR="000C79C3" w:rsidRPr="00843B99" w14:paraId="0880C592" w14:textId="77777777" w:rsidTr="00FF5A0B">
        <w:trPr>
          <w:trHeight w:val="1516"/>
        </w:trPr>
        <w:tc>
          <w:tcPr>
            <w:tcW w:w="2849" w:type="dxa"/>
          </w:tcPr>
          <w:p w14:paraId="0E619CBD" w14:textId="77777777" w:rsidR="000C79C3" w:rsidRPr="00843B99" w:rsidRDefault="000C79C3" w:rsidP="00FF5A0B">
            <w:pPr>
              <w:rPr>
                <w:rFonts w:cstheme="minorHAnsi"/>
              </w:rPr>
            </w:pPr>
            <w:r w:rsidRPr="00843B99">
              <w:rPr>
                <w:rFonts w:cstheme="minorHAnsi"/>
              </w:rPr>
              <w:t xml:space="preserve">IT </w:t>
            </w:r>
          </w:p>
        </w:tc>
        <w:tc>
          <w:tcPr>
            <w:tcW w:w="7058" w:type="dxa"/>
          </w:tcPr>
          <w:p w14:paraId="51C6A672" w14:textId="77777777" w:rsidR="000C79C3" w:rsidRPr="000C79C3" w:rsidRDefault="000C79C3" w:rsidP="000C79C3">
            <w:pPr>
              <w:pStyle w:val="Listeafsnit"/>
              <w:numPr>
                <w:ilvl w:val="0"/>
                <w:numId w:val="13"/>
              </w:numPr>
              <w:contextualSpacing w:val="0"/>
              <w:rPr>
                <w:rFonts w:cstheme="minorHAnsi"/>
                <w:lang w:val="da-DK"/>
              </w:rPr>
            </w:pPr>
            <w:r w:rsidRPr="000C79C3">
              <w:rPr>
                <w:rFonts w:cstheme="minorHAnsi"/>
                <w:lang w:val="da-DK"/>
              </w:rPr>
              <w:t xml:space="preserve">WI-FI adgang (Alle </w:t>
            </w:r>
            <w:proofErr w:type="spellStart"/>
            <w:r w:rsidRPr="000C79C3">
              <w:rPr>
                <w:rFonts w:cstheme="minorHAnsi"/>
                <w:lang w:val="da-DK"/>
              </w:rPr>
              <w:t>PC’er</w:t>
            </w:r>
            <w:proofErr w:type="spellEnd"/>
            <w:r w:rsidRPr="000C79C3">
              <w:rPr>
                <w:rFonts w:cstheme="minorHAnsi"/>
                <w:lang w:val="da-DK"/>
              </w:rPr>
              <w:t xml:space="preserve"> skal kunne være på nettet samtidigt!)</w:t>
            </w:r>
          </w:p>
          <w:p w14:paraId="4CEC4E90" w14:textId="77777777" w:rsidR="000C79C3" w:rsidRPr="00843B99" w:rsidRDefault="000C79C3" w:rsidP="000C79C3">
            <w:pPr>
              <w:pStyle w:val="Listeafsnit"/>
              <w:numPr>
                <w:ilvl w:val="0"/>
                <w:numId w:val="13"/>
              </w:numPr>
              <w:contextualSpacing w:val="0"/>
              <w:rPr>
                <w:rFonts w:cstheme="minorHAnsi"/>
              </w:rPr>
            </w:pPr>
            <w:proofErr w:type="spellStart"/>
            <w:r w:rsidRPr="00843B99">
              <w:rPr>
                <w:rFonts w:cstheme="minorHAnsi"/>
              </w:rPr>
              <w:t>Projektor</w:t>
            </w:r>
            <w:proofErr w:type="spellEnd"/>
            <w:r w:rsidRPr="00843B99">
              <w:rPr>
                <w:rFonts w:cstheme="minorHAnsi"/>
              </w:rPr>
              <w:t xml:space="preserve"> </w:t>
            </w:r>
            <w:proofErr w:type="spellStart"/>
            <w:r w:rsidRPr="00843B99">
              <w:rPr>
                <w:rFonts w:cstheme="minorHAnsi"/>
              </w:rPr>
              <w:t>kontrolleres</w:t>
            </w:r>
            <w:proofErr w:type="spellEnd"/>
          </w:p>
          <w:p w14:paraId="208EBA6A" w14:textId="77777777" w:rsidR="000C79C3" w:rsidRPr="00843B99" w:rsidRDefault="000C79C3" w:rsidP="000C79C3">
            <w:pPr>
              <w:pStyle w:val="Listeafsnit"/>
              <w:numPr>
                <w:ilvl w:val="0"/>
                <w:numId w:val="13"/>
              </w:numPr>
              <w:contextualSpacing w:val="0"/>
              <w:rPr>
                <w:rFonts w:cstheme="minorHAnsi"/>
              </w:rPr>
            </w:pPr>
            <w:proofErr w:type="spellStart"/>
            <w:r>
              <w:rPr>
                <w:rFonts w:cstheme="minorHAnsi"/>
              </w:rPr>
              <w:t>Kursist</w:t>
            </w:r>
            <w:proofErr w:type="spellEnd"/>
            <w:r>
              <w:rPr>
                <w:rFonts w:cstheme="minorHAnsi"/>
              </w:rPr>
              <w:t xml:space="preserve"> </w:t>
            </w:r>
            <w:proofErr w:type="spellStart"/>
            <w:r w:rsidRPr="00843B99">
              <w:rPr>
                <w:rFonts w:cstheme="minorHAnsi"/>
              </w:rPr>
              <w:t>PC’er</w:t>
            </w:r>
            <w:proofErr w:type="spellEnd"/>
            <w:r w:rsidRPr="00843B99">
              <w:rPr>
                <w:rFonts w:cstheme="minorHAnsi"/>
              </w:rPr>
              <w:t xml:space="preserve"> </w:t>
            </w:r>
            <w:proofErr w:type="spellStart"/>
            <w:r w:rsidRPr="00843B99">
              <w:rPr>
                <w:rFonts w:cstheme="minorHAnsi"/>
              </w:rPr>
              <w:t>kontrolleres</w:t>
            </w:r>
            <w:proofErr w:type="spellEnd"/>
          </w:p>
          <w:p w14:paraId="1E922EA8" w14:textId="77777777" w:rsidR="000C79C3" w:rsidRPr="00843B99" w:rsidRDefault="000C79C3" w:rsidP="000C79C3">
            <w:pPr>
              <w:pStyle w:val="Listeafsnit"/>
              <w:numPr>
                <w:ilvl w:val="0"/>
                <w:numId w:val="13"/>
              </w:numPr>
              <w:contextualSpacing w:val="0"/>
              <w:rPr>
                <w:rFonts w:cstheme="minorHAnsi"/>
              </w:rPr>
            </w:pPr>
            <w:proofErr w:type="spellStart"/>
            <w:r w:rsidRPr="00843B99">
              <w:rPr>
                <w:rFonts w:cstheme="minorHAnsi"/>
              </w:rPr>
              <w:t>Adgang</w:t>
            </w:r>
            <w:proofErr w:type="spellEnd"/>
            <w:r w:rsidRPr="00843B99">
              <w:rPr>
                <w:rFonts w:cstheme="minorHAnsi"/>
              </w:rPr>
              <w:t xml:space="preserve"> </w:t>
            </w:r>
            <w:proofErr w:type="spellStart"/>
            <w:r w:rsidRPr="00843B99">
              <w:rPr>
                <w:rFonts w:cstheme="minorHAnsi"/>
              </w:rPr>
              <w:t>til</w:t>
            </w:r>
            <w:proofErr w:type="spellEnd"/>
            <w:r w:rsidRPr="00843B99">
              <w:rPr>
                <w:rFonts w:cstheme="minorHAnsi"/>
              </w:rPr>
              <w:t xml:space="preserve"> printer og </w:t>
            </w:r>
            <w:proofErr w:type="spellStart"/>
            <w:r w:rsidRPr="00843B99">
              <w:rPr>
                <w:rFonts w:cstheme="minorHAnsi"/>
              </w:rPr>
              <w:t>kopimaskine</w:t>
            </w:r>
            <w:proofErr w:type="spellEnd"/>
          </w:p>
          <w:p w14:paraId="691494B5" w14:textId="77777777" w:rsidR="000C79C3" w:rsidRPr="00843B99" w:rsidRDefault="000C79C3" w:rsidP="000C79C3">
            <w:pPr>
              <w:pStyle w:val="Listeafsnit"/>
              <w:numPr>
                <w:ilvl w:val="0"/>
                <w:numId w:val="13"/>
              </w:numPr>
              <w:contextualSpacing w:val="0"/>
              <w:rPr>
                <w:rFonts w:cstheme="minorHAnsi"/>
              </w:rPr>
            </w:pPr>
            <w:proofErr w:type="spellStart"/>
            <w:r w:rsidRPr="00843B99">
              <w:rPr>
                <w:rFonts w:cstheme="minorHAnsi"/>
              </w:rPr>
              <w:t>Høretelefoner</w:t>
            </w:r>
            <w:proofErr w:type="spellEnd"/>
            <w:r w:rsidRPr="00843B99">
              <w:rPr>
                <w:rFonts w:cstheme="minorHAnsi"/>
              </w:rPr>
              <w:t xml:space="preserve"> 2-5 </w:t>
            </w:r>
            <w:proofErr w:type="spellStart"/>
            <w:r w:rsidRPr="00843B99">
              <w:rPr>
                <w:rFonts w:cstheme="minorHAnsi"/>
              </w:rPr>
              <w:t>sæt</w:t>
            </w:r>
            <w:proofErr w:type="spellEnd"/>
            <w:r w:rsidRPr="00843B99">
              <w:rPr>
                <w:rFonts w:cstheme="minorHAnsi"/>
              </w:rPr>
              <w:t xml:space="preserve"> </w:t>
            </w:r>
            <w:proofErr w:type="spellStart"/>
            <w:r w:rsidRPr="00843B99">
              <w:rPr>
                <w:rFonts w:cstheme="minorHAnsi"/>
              </w:rPr>
              <w:t>til</w:t>
            </w:r>
            <w:proofErr w:type="spellEnd"/>
            <w:r w:rsidRPr="00843B99">
              <w:rPr>
                <w:rFonts w:cstheme="minorHAnsi"/>
              </w:rPr>
              <w:t xml:space="preserve"> </w:t>
            </w:r>
            <w:proofErr w:type="spellStart"/>
            <w:r w:rsidRPr="00843B99">
              <w:rPr>
                <w:rFonts w:cstheme="minorHAnsi"/>
              </w:rPr>
              <w:t>evt</w:t>
            </w:r>
            <w:proofErr w:type="spellEnd"/>
            <w:r w:rsidRPr="00843B99">
              <w:rPr>
                <w:rFonts w:cstheme="minorHAnsi"/>
              </w:rPr>
              <w:t>. screening</w:t>
            </w:r>
          </w:p>
          <w:p w14:paraId="5599CE00" w14:textId="77777777" w:rsidR="000C79C3" w:rsidRPr="00843B99" w:rsidRDefault="000C79C3" w:rsidP="00FF5A0B">
            <w:pPr>
              <w:rPr>
                <w:rFonts w:cstheme="minorHAnsi"/>
              </w:rPr>
            </w:pPr>
          </w:p>
        </w:tc>
      </w:tr>
      <w:tr w:rsidR="000C79C3" w:rsidRPr="00C94E06" w14:paraId="68B7573B" w14:textId="77777777" w:rsidTr="00FF5A0B">
        <w:trPr>
          <w:trHeight w:val="505"/>
        </w:trPr>
        <w:tc>
          <w:tcPr>
            <w:tcW w:w="2849" w:type="dxa"/>
          </w:tcPr>
          <w:p w14:paraId="4F283746" w14:textId="77777777" w:rsidR="000C79C3" w:rsidRPr="00843B99" w:rsidRDefault="000C79C3" w:rsidP="00FF5A0B">
            <w:pPr>
              <w:rPr>
                <w:rFonts w:cstheme="minorHAnsi"/>
              </w:rPr>
            </w:pPr>
            <w:proofErr w:type="spellStart"/>
            <w:r w:rsidRPr="00843B99">
              <w:rPr>
                <w:rFonts w:cstheme="minorHAnsi"/>
              </w:rPr>
              <w:t>Forplejning</w:t>
            </w:r>
            <w:proofErr w:type="spellEnd"/>
          </w:p>
        </w:tc>
        <w:tc>
          <w:tcPr>
            <w:tcW w:w="7058" w:type="dxa"/>
          </w:tcPr>
          <w:p w14:paraId="54DD4BF9" w14:textId="77777777" w:rsidR="000C79C3" w:rsidRPr="000C79C3" w:rsidRDefault="000C79C3" w:rsidP="000C79C3">
            <w:pPr>
              <w:pStyle w:val="Listeafsnit"/>
              <w:numPr>
                <w:ilvl w:val="0"/>
                <w:numId w:val="14"/>
              </w:numPr>
              <w:contextualSpacing w:val="0"/>
              <w:rPr>
                <w:rFonts w:cstheme="minorHAnsi"/>
                <w:lang w:val="da-DK"/>
              </w:rPr>
            </w:pPr>
            <w:r w:rsidRPr="000C79C3">
              <w:rPr>
                <w:rFonts w:cstheme="minorHAnsi"/>
                <w:lang w:val="da-DK"/>
              </w:rPr>
              <w:t>Aftale om forplejning og tilhørende tidspunkter</w:t>
            </w:r>
          </w:p>
          <w:p w14:paraId="48B87D9A" w14:textId="77777777" w:rsidR="000C79C3" w:rsidRPr="000C79C3" w:rsidRDefault="000C79C3" w:rsidP="00FF5A0B">
            <w:pPr>
              <w:rPr>
                <w:rFonts w:cstheme="minorHAnsi"/>
                <w:lang w:val="da-DK"/>
              </w:rPr>
            </w:pPr>
          </w:p>
        </w:tc>
      </w:tr>
      <w:tr w:rsidR="000C79C3" w:rsidRPr="00843B99" w14:paraId="2AD67A87" w14:textId="77777777" w:rsidTr="00FF5A0B">
        <w:trPr>
          <w:trHeight w:val="749"/>
        </w:trPr>
        <w:tc>
          <w:tcPr>
            <w:tcW w:w="2849" w:type="dxa"/>
          </w:tcPr>
          <w:p w14:paraId="5C9A6DEA" w14:textId="77777777" w:rsidR="000C79C3" w:rsidRPr="00843B99" w:rsidRDefault="000C79C3" w:rsidP="00FF5A0B">
            <w:pPr>
              <w:rPr>
                <w:rFonts w:cstheme="minorHAnsi"/>
              </w:rPr>
            </w:pPr>
            <w:proofErr w:type="spellStart"/>
            <w:r w:rsidRPr="00843B99">
              <w:rPr>
                <w:rFonts w:cstheme="minorHAnsi"/>
              </w:rPr>
              <w:t>Visuelle</w:t>
            </w:r>
            <w:proofErr w:type="spellEnd"/>
            <w:r w:rsidRPr="00843B99">
              <w:rPr>
                <w:rFonts w:cstheme="minorHAnsi"/>
              </w:rPr>
              <w:t xml:space="preserve"> </w:t>
            </w:r>
            <w:proofErr w:type="spellStart"/>
            <w:r w:rsidRPr="00843B99">
              <w:rPr>
                <w:rFonts w:cstheme="minorHAnsi"/>
              </w:rPr>
              <w:t>midler</w:t>
            </w:r>
            <w:proofErr w:type="spellEnd"/>
          </w:p>
        </w:tc>
        <w:tc>
          <w:tcPr>
            <w:tcW w:w="7058" w:type="dxa"/>
          </w:tcPr>
          <w:p w14:paraId="2B779109" w14:textId="77777777" w:rsidR="000C79C3" w:rsidRPr="00843B99" w:rsidRDefault="000C79C3" w:rsidP="000C79C3">
            <w:pPr>
              <w:pStyle w:val="Listeafsnit"/>
              <w:numPr>
                <w:ilvl w:val="0"/>
                <w:numId w:val="15"/>
              </w:numPr>
              <w:contextualSpacing w:val="0"/>
              <w:rPr>
                <w:rFonts w:cstheme="minorHAnsi"/>
              </w:rPr>
            </w:pPr>
            <w:proofErr w:type="spellStart"/>
            <w:r w:rsidRPr="00843B99">
              <w:rPr>
                <w:rFonts w:cstheme="minorHAnsi"/>
              </w:rPr>
              <w:t>Forberede</w:t>
            </w:r>
            <w:proofErr w:type="spellEnd"/>
            <w:r w:rsidRPr="00843B99">
              <w:rPr>
                <w:rFonts w:cstheme="minorHAnsi"/>
              </w:rPr>
              <w:t xml:space="preserve"> </w:t>
            </w:r>
            <w:proofErr w:type="spellStart"/>
            <w:r w:rsidRPr="00843B99">
              <w:rPr>
                <w:rFonts w:cstheme="minorHAnsi"/>
              </w:rPr>
              <w:t>Flipovers</w:t>
            </w:r>
            <w:proofErr w:type="spellEnd"/>
          </w:p>
          <w:p w14:paraId="2503D6BF" w14:textId="77777777" w:rsidR="000C79C3" w:rsidRPr="00843B99" w:rsidRDefault="000C79C3" w:rsidP="000C79C3">
            <w:pPr>
              <w:pStyle w:val="Listeafsnit"/>
              <w:numPr>
                <w:ilvl w:val="0"/>
                <w:numId w:val="15"/>
              </w:numPr>
              <w:contextualSpacing w:val="0"/>
              <w:rPr>
                <w:rFonts w:cstheme="minorHAnsi"/>
              </w:rPr>
            </w:pPr>
            <w:r w:rsidRPr="00843B99">
              <w:rPr>
                <w:rFonts w:cstheme="minorHAnsi"/>
              </w:rPr>
              <w:t xml:space="preserve">Tusch </w:t>
            </w:r>
            <w:proofErr w:type="spellStart"/>
            <w:r w:rsidRPr="00843B99">
              <w:rPr>
                <w:rFonts w:cstheme="minorHAnsi"/>
              </w:rPr>
              <w:t>til</w:t>
            </w:r>
            <w:proofErr w:type="spellEnd"/>
            <w:r w:rsidRPr="00843B99">
              <w:rPr>
                <w:rFonts w:cstheme="minorHAnsi"/>
              </w:rPr>
              <w:t xml:space="preserve"> whiteboard og </w:t>
            </w:r>
            <w:proofErr w:type="spellStart"/>
            <w:r w:rsidRPr="00843B99">
              <w:rPr>
                <w:rFonts w:cstheme="minorHAnsi"/>
              </w:rPr>
              <w:t>navneskilte</w:t>
            </w:r>
            <w:proofErr w:type="spellEnd"/>
          </w:p>
          <w:p w14:paraId="1F521403" w14:textId="77777777" w:rsidR="000C79C3" w:rsidRPr="00843B99" w:rsidRDefault="000C79C3" w:rsidP="00FF5A0B">
            <w:pPr>
              <w:rPr>
                <w:rFonts w:cstheme="minorHAnsi"/>
              </w:rPr>
            </w:pPr>
          </w:p>
        </w:tc>
      </w:tr>
    </w:tbl>
    <w:p w14:paraId="012752CE" w14:textId="77777777" w:rsidR="000C79C3" w:rsidRDefault="000C79C3" w:rsidP="000C79C3">
      <w:pPr>
        <w:pStyle w:val="Overskrift1"/>
      </w:pPr>
    </w:p>
    <w:p w14:paraId="5CA0606E" w14:textId="77777777" w:rsidR="000C79C3" w:rsidRPr="00843B99" w:rsidRDefault="000C79C3" w:rsidP="000C79C3">
      <w:pPr>
        <w:pStyle w:val="Overskrift1"/>
      </w:pPr>
      <w:bookmarkStart w:id="17" w:name="_Toc215668217"/>
      <w:bookmarkStart w:id="18" w:name="_Toc218859204"/>
      <w:proofErr w:type="spellStart"/>
      <w:r>
        <w:t>Kontrolliste</w:t>
      </w:r>
      <w:bookmarkEnd w:id="17"/>
      <w:bookmarkEnd w:id="18"/>
      <w:proofErr w:type="spellEnd"/>
    </w:p>
    <w:tbl>
      <w:tblPr>
        <w:tblStyle w:val="Tabel-Gitter"/>
        <w:tblW w:w="9901" w:type="dxa"/>
        <w:tblLook w:val="04A0" w:firstRow="1" w:lastRow="0" w:firstColumn="1" w:lastColumn="0" w:noHBand="0" w:noVBand="1"/>
      </w:tblPr>
      <w:tblGrid>
        <w:gridCol w:w="9901"/>
      </w:tblGrid>
      <w:tr w:rsidR="000C79C3" w:rsidRPr="00843B99" w14:paraId="78D7C451" w14:textId="77777777" w:rsidTr="00FF5A0B">
        <w:trPr>
          <w:trHeight w:val="3274"/>
        </w:trPr>
        <w:tc>
          <w:tcPr>
            <w:tcW w:w="9901" w:type="dxa"/>
          </w:tcPr>
          <w:p w14:paraId="0FA053A0" w14:textId="77777777" w:rsidR="000C79C3" w:rsidRPr="00843B99" w:rsidRDefault="000C79C3" w:rsidP="00FF5A0B">
            <w:pPr>
              <w:pStyle w:val="Listeafsnit"/>
              <w:contextualSpacing w:val="0"/>
              <w:rPr>
                <w:rFonts w:cstheme="minorHAnsi"/>
              </w:rPr>
            </w:pPr>
          </w:p>
          <w:p w14:paraId="14B4E324"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Protokol</w:t>
            </w:r>
            <w:proofErr w:type="spellEnd"/>
          </w:p>
          <w:p w14:paraId="7A7A9086" w14:textId="77777777" w:rsidR="000C79C3" w:rsidRPr="00843B99" w:rsidRDefault="000C79C3" w:rsidP="000C79C3">
            <w:pPr>
              <w:pStyle w:val="Listeafsnit"/>
              <w:numPr>
                <w:ilvl w:val="0"/>
                <w:numId w:val="16"/>
              </w:numPr>
              <w:contextualSpacing w:val="0"/>
              <w:rPr>
                <w:rFonts w:cstheme="minorHAnsi"/>
              </w:rPr>
            </w:pPr>
            <w:r w:rsidRPr="00843B99">
              <w:rPr>
                <w:rFonts w:cstheme="minorHAnsi"/>
              </w:rPr>
              <w:t>Mapper</w:t>
            </w:r>
          </w:p>
          <w:p w14:paraId="4B076A94"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Navneskilte</w:t>
            </w:r>
            <w:proofErr w:type="spellEnd"/>
          </w:p>
          <w:p w14:paraId="76907A04"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Kuglepenne</w:t>
            </w:r>
            <w:proofErr w:type="spellEnd"/>
          </w:p>
          <w:p w14:paraId="1FA5EBE2" w14:textId="77777777" w:rsidR="000C79C3" w:rsidRPr="00843B99" w:rsidRDefault="000C79C3" w:rsidP="000C79C3">
            <w:pPr>
              <w:pStyle w:val="Listeafsnit"/>
              <w:numPr>
                <w:ilvl w:val="0"/>
                <w:numId w:val="16"/>
              </w:numPr>
              <w:contextualSpacing w:val="0"/>
              <w:rPr>
                <w:rFonts w:cstheme="minorHAnsi"/>
              </w:rPr>
            </w:pPr>
            <w:r w:rsidRPr="00843B99">
              <w:rPr>
                <w:rFonts w:cstheme="minorHAnsi"/>
              </w:rPr>
              <w:t xml:space="preserve">Tuscher </w:t>
            </w:r>
            <w:proofErr w:type="spellStart"/>
            <w:r w:rsidRPr="00843B99">
              <w:rPr>
                <w:rFonts w:cstheme="minorHAnsi"/>
              </w:rPr>
              <w:t>til</w:t>
            </w:r>
            <w:proofErr w:type="spellEnd"/>
            <w:r w:rsidRPr="00843B99">
              <w:rPr>
                <w:rFonts w:cstheme="minorHAnsi"/>
              </w:rPr>
              <w:t xml:space="preserve"> Whiteboard</w:t>
            </w:r>
          </w:p>
          <w:p w14:paraId="3B56FD77"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Kopier</w:t>
            </w:r>
            <w:proofErr w:type="spellEnd"/>
            <w:r w:rsidRPr="00843B99">
              <w:rPr>
                <w:rFonts w:cstheme="minorHAnsi"/>
              </w:rPr>
              <w:t xml:space="preserve"> </w:t>
            </w:r>
            <w:proofErr w:type="spellStart"/>
            <w:r w:rsidRPr="00843B99">
              <w:rPr>
                <w:rFonts w:cstheme="minorHAnsi"/>
              </w:rPr>
              <w:t>af</w:t>
            </w:r>
            <w:proofErr w:type="spellEnd"/>
            <w:r w:rsidRPr="00843B99">
              <w:rPr>
                <w:rFonts w:cstheme="minorHAnsi"/>
              </w:rPr>
              <w:t xml:space="preserve"> PowerPoint </w:t>
            </w:r>
          </w:p>
          <w:p w14:paraId="13469932" w14:textId="77777777" w:rsidR="000C79C3" w:rsidRPr="00843B99" w:rsidRDefault="000C79C3" w:rsidP="000C79C3">
            <w:pPr>
              <w:pStyle w:val="Listeafsnit"/>
              <w:numPr>
                <w:ilvl w:val="0"/>
                <w:numId w:val="16"/>
              </w:numPr>
              <w:contextualSpacing w:val="0"/>
              <w:rPr>
                <w:rFonts w:cstheme="minorHAnsi"/>
              </w:rPr>
            </w:pPr>
            <w:r w:rsidRPr="00843B99">
              <w:rPr>
                <w:rFonts w:cstheme="minorHAnsi"/>
              </w:rPr>
              <w:t xml:space="preserve">USB med </w:t>
            </w:r>
            <w:proofErr w:type="spellStart"/>
            <w:r w:rsidRPr="00843B99">
              <w:rPr>
                <w:rFonts w:cstheme="minorHAnsi"/>
              </w:rPr>
              <w:t>grundmaterialer</w:t>
            </w:r>
            <w:proofErr w:type="spellEnd"/>
          </w:p>
          <w:p w14:paraId="166FDA46"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Hullemaskine</w:t>
            </w:r>
            <w:proofErr w:type="spellEnd"/>
            <w:r w:rsidRPr="00843B99">
              <w:rPr>
                <w:rFonts w:cstheme="minorHAnsi"/>
              </w:rPr>
              <w:t xml:space="preserve"> 4 huller</w:t>
            </w:r>
          </w:p>
          <w:p w14:paraId="5C15715D" w14:textId="77777777" w:rsidR="000C79C3" w:rsidRPr="000C79C3" w:rsidRDefault="000C79C3" w:rsidP="000C79C3">
            <w:pPr>
              <w:pStyle w:val="Listeafsnit"/>
              <w:numPr>
                <w:ilvl w:val="0"/>
                <w:numId w:val="16"/>
              </w:numPr>
              <w:contextualSpacing w:val="0"/>
              <w:rPr>
                <w:rFonts w:cstheme="minorHAnsi"/>
                <w:lang w:val="da-DK"/>
              </w:rPr>
            </w:pPr>
            <w:r w:rsidRPr="000C79C3">
              <w:rPr>
                <w:rFonts w:cstheme="minorHAnsi"/>
                <w:lang w:val="da-DK"/>
              </w:rPr>
              <w:t>1 PC til hver kursist (+ 1 ekstra) med strømforsyning og forlængerledninger samt evt. mus</w:t>
            </w:r>
          </w:p>
          <w:p w14:paraId="3DAAF6FE" w14:textId="77777777" w:rsidR="000C79C3" w:rsidRPr="00843B99" w:rsidRDefault="000C79C3" w:rsidP="000C79C3">
            <w:pPr>
              <w:pStyle w:val="Listeafsnit"/>
              <w:numPr>
                <w:ilvl w:val="0"/>
                <w:numId w:val="16"/>
              </w:numPr>
              <w:contextualSpacing w:val="0"/>
              <w:rPr>
                <w:rFonts w:cstheme="minorHAnsi"/>
              </w:rPr>
            </w:pPr>
            <w:r w:rsidRPr="00843B99">
              <w:rPr>
                <w:rFonts w:cstheme="minorHAnsi"/>
              </w:rPr>
              <w:t xml:space="preserve">Note </w:t>
            </w:r>
            <w:proofErr w:type="spellStart"/>
            <w:r w:rsidRPr="00843B99">
              <w:rPr>
                <w:rFonts w:cstheme="minorHAnsi"/>
              </w:rPr>
              <w:t>papir</w:t>
            </w:r>
            <w:proofErr w:type="spellEnd"/>
          </w:p>
          <w:p w14:paraId="62D251ED" w14:textId="77777777" w:rsidR="000C79C3" w:rsidRPr="00843B99" w:rsidRDefault="000C79C3" w:rsidP="000C79C3">
            <w:pPr>
              <w:pStyle w:val="Listeafsnit"/>
              <w:numPr>
                <w:ilvl w:val="0"/>
                <w:numId w:val="16"/>
              </w:numPr>
              <w:contextualSpacing w:val="0"/>
              <w:rPr>
                <w:rFonts w:cstheme="minorHAnsi"/>
              </w:rPr>
            </w:pPr>
            <w:proofErr w:type="spellStart"/>
            <w:r w:rsidRPr="00843B99">
              <w:rPr>
                <w:rFonts w:cstheme="minorHAnsi"/>
              </w:rPr>
              <w:t>Projektor</w:t>
            </w:r>
            <w:proofErr w:type="spellEnd"/>
            <w:r w:rsidRPr="00843B99">
              <w:rPr>
                <w:rFonts w:cstheme="minorHAnsi"/>
              </w:rPr>
              <w:t xml:space="preserve"> med PC og </w:t>
            </w:r>
            <w:proofErr w:type="spellStart"/>
            <w:r w:rsidRPr="00843B99">
              <w:rPr>
                <w:rFonts w:cstheme="minorHAnsi"/>
              </w:rPr>
              <w:t>forlængerledning</w:t>
            </w:r>
            <w:proofErr w:type="spellEnd"/>
          </w:p>
          <w:p w14:paraId="399DE144" w14:textId="77777777" w:rsidR="000C79C3" w:rsidRPr="00843B99" w:rsidRDefault="000C79C3" w:rsidP="00FF5A0B">
            <w:pPr>
              <w:rPr>
                <w:rFonts w:cstheme="minorHAnsi"/>
              </w:rPr>
            </w:pPr>
          </w:p>
        </w:tc>
      </w:tr>
    </w:tbl>
    <w:p w14:paraId="089356BC" w14:textId="77777777" w:rsidR="000C79C3" w:rsidRDefault="000C79C3" w:rsidP="000C79C3">
      <w:pPr>
        <w:pStyle w:val="Overskrift1"/>
      </w:pPr>
      <w:r>
        <w:br w:type="page"/>
      </w:r>
    </w:p>
    <w:p w14:paraId="49073819" w14:textId="713F9155" w:rsidR="007D53A6" w:rsidRDefault="005C43FD">
      <w:pPr>
        <w:pStyle w:val="Overskrift1"/>
        <w:rPr>
          <w:lang w:val="da-DK"/>
        </w:rPr>
      </w:pPr>
      <w:bookmarkStart w:id="19" w:name="_Toc218859205"/>
      <w:r w:rsidRPr="00FB644D">
        <w:rPr>
          <w:lang w:val="da-DK"/>
        </w:rPr>
        <w:lastRenderedPageBreak/>
        <w:t xml:space="preserve">Dag 1 velkomst og præsentation </w:t>
      </w:r>
      <w:r w:rsidR="00FB644D" w:rsidRPr="00FB644D">
        <w:rPr>
          <w:lang w:val="da-DK"/>
        </w:rPr>
        <w:t>a</w:t>
      </w:r>
      <w:r w:rsidR="00FB644D">
        <w:rPr>
          <w:lang w:val="da-DK"/>
        </w:rPr>
        <w:t>f målet</w:t>
      </w:r>
      <w:r w:rsidR="0058160C">
        <w:rPr>
          <w:lang w:val="da-DK"/>
        </w:rPr>
        <w:t>:</w:t>
      </w:r>
      <w:bookmarkEnd w:id="19"/>
    </w:p>
    <w:p w14:paraId="4B9EAE46" w14:textId="77777777" w:rsidR="0058160C" w:rsidRDefault="0058160C" w:rsidP="0058160C">
      <w:pPr>
        <w:rPr>
          <w:lang w:val="da-DK"/>
        </w:rPr>
      </w:pPr>
    </w:p>
    <w:p w14:paraId="79A7C597" w14:textId="77777777" w:rsidR="00106B12" w:rsidRDefault="00106B12" w:rsidP="00106B12">
      <w:pPr>
        <w:pStyle w:val="Listeafsnit"/>
        <w:ind w:left="268" w:hanging="284"/>
        <w:rPr>
          <w:b/>
          <w:bCs/>
        </w:rPr>
      </w:pPr>
      <w:proofErr w:type="spellStart"/>
      <w:r w:rsidRPr="5AF68FC7">
        <w:rPr>
          <w:b/>
          <w:bCs/>
        </w:rPr>
        <w:t>Velkomst</w:t>
      </w:r>
      <w:proofErr w:type="spellEnd"/>
      <w:r w:rsidRPr="5AF68FC7">
        <w:rPr>
          <w:b/>
          <w:bCs/>
        </w:rPr>
        <w:t xml:space="preserve"> og </w:t>
      </w:r>
      <w:proofErr w:type="spellStart"/>
      <w:r w:rsidRPr="5AF68FC7">
        <w:rPr>
          <w:b/>
          <w:bCs/>
        </w:rPr>
        <w:t>præsentation</w:t>
      </w:r>
      <w:proofErr w:type="spellEnd"/>
    </w:p>
    <w:p w14:paraId="34543009" w14:textId="5B1AB6DC" w:rsidR="00106B12" w:rsidRPr="00106B12" w:rsidRDefault="00106B12" w:rsidP="00106B12">
      <w:pPr>
        <w:pStyle w:val="Listeafsnit"/>
        <w:numPr>
          <w:ilvl w:val="0"/>
          <w:numId w:val="244"/>
        </w:numPr>
        <w:spacing w:after="0"/>
        <w:ind w:left="268" w:hanging="284"/>
        <w:rPr>
          <w:rFonts w:ascii="Calibri" w:eastAsia="Calibri" w:hAnsi="Calibri" w:cs="Calibri"/>
          <w:sz w:val="24"/>
          <w:szCs w:val="24"/>
          <w:lang w:val="da-DK"/>
        </w:rPr>
      </w:pPr>
      <w:r w:rsidRPr="00106B12">
        <w:rPr>
          <w:rFonts w:ascii="Calibri" w:eastAsia="Calibri" w:hAnsi="Calibri" w:cs="Calibri"/>
          <w:sz w:val="24"/>
          <w:szCs w:val="24"/>
          <w:lang w:val="da-DK"/>
        </w:rPr>
        <w:t xml:space="preserve">Formål: </w:t>
      </w:r>
      <w:r w:rsidRPr="00106B12">
        <w:rPr>
          <w:lang w:val="da-DK"/>
        </w:rPr>
        <w:br/>
      </w:r>
      <w:r w:rsidRPr="00106B12">
        <w:rPr>
          <w:rFonts w:ascii="Calibri" w:eastAsia="Calibri" w:hAnsi="Calibri" w:cs="Calibri"/>
          <w:sz w:val="24"/>
          <w:szCs w:val="24"/>
          <w:lang w:val="da-DK"/>
        </w:rPr>
        <w:t>Skabe tryghed, motivation og rammesætte undervisninge</w:t>
      </w:r>
      <w:r>
        <w:rPr>
          <w:rFonts w:ascii="Calibri" w:eastAsia="Calibri" w:hAnsi="Calibri" w:cs="Calibri"/>
          <w:sz w:val="24"/>
          <w:szCs w:val="24"/>
          <w:lang w:val="da-DK"/>
        </w:rPr>
        <w:t>n</w:t>
      </w:r>
    </w:p>
    <w:p w14:paraId="1CC39E9E" w14:textId="77777777" w:rsidR="00106B12" w:rsidRPr="00106B12" w:rsidRDefault="00106B12" w:rsidP="00106B12">
      <w:pPr>
        <w:pStyle w:val="Listeafsnit"/>
        <w:ind w:left="268" w:hanging="284"/>
        <w:rPr>
          <w:lang w:val="da-DK"/>
        </w:rPr>
      </w:pPr>
    </w:p>
    <w:p w14:paraId="17A8C29B" w14:textId="77777777" w:rsidR="00106B12" w:rsidRPr="00106B12" w:rsidRDefault="00106B12" w:rsidP="00106B12">
      <w:pPr>
        <w:pStyle w:val="Listeafsnit"/>
        <w:ind w:left="268" w:hanging="284"/>
        <w:rPr>
          <w:lang w:val="da-DK"/>
        </w:rPr>
      </w:pPr>
    </w:p>
    <w:p w14:paraId="403E786B" w14:textId="77777777" w:rsidR="00106B12" w:rsidRDefault="00106B12" w:rsidP="00106B12">
      <w:pPr>
        <w:pStyle w:val="Listeafsnit"/>
        <w:ind w:left="268" w:hanging="284"/>
        <w:rPr>
          <w:rFonts w:ascii="Calibri" w:eastAsia="Calibri" w:hAnsi="Calibri" w:cs="Calibri"/>
          <w:b/>
          <w:bCs/>
          <w:sz w:val="24"/>
          <w:szCs w:val="24"/>
        </w:rPr>
      </w:pPr>
      <w:proofErr w:type="spellStart"/>
      <w:r w:rsidRPr="5AF68FC7">
        <w:rPr>
          <w:rFonts w:ascii="Calibri" w:eastAsia="Calibri" w:hAnsi="Calibri" w:cs="Calibri"/>
          <w:b/>
          <w:bCs/>
          <w:sz w:val="24"/>
          <w:szCs w:val="24"/>
        </w:rPr>
        <w:t>Gennemgang</w:t>
      </w:r>
      <w:proofErr w:type="spellEnd"/>
      <w:r w:rsidRPr="5AF68FC7">
        <w:rPr>
          <w:rFonts w:ascii="Calibri" w:eastAsia="Calibri" w:hAnsi="Calibri" w:cs="Calibri"/>
          <w:b/>
          <w:bCs/>
          <w:sz w:val="24"/>
          <w:szCs w:val="24"/>
        </w:rPr>
        <w:t xml:space="preserve"> </w:t>
      </w:r>
      <w:proofErr w:type="spellStart"/>
      <w:r w:rsidRPr="5AF68FC7">
        <w:rPr>
          <w:rFonts w:ascii="Calibri" w:eastAsia="Calibri" w:hAnsi="Calibri" w:cs="Calibri"/>
          <w:b/>
          <w:bCs/>
          <w:sz w:val="24"/>
          <w:szCs w:val="24"/>
        </w:rPr>
        <w:t>af</w:t>
      </w:r>
      <w:proofErr w:type="spellEnd"/>
      <w:r w:rsidRPr="5AF68FC7">
        <w:rPr>
          <w:rFonts w:ascii="Calibri" w:eastAsia="Calibri" w:hAnsi="Calibri" w:cs="Calibri"/>
          <w:b/>
          <w:bCs/>
          <w:sz w:val="24"/>
          <w:szCs w:val="24"/>
        </w:rPr>
        <w:t xml:space="preserve"> </w:t>
      </w:r>
      <w:proofErr w:type="spellStart"/>
      <w:r w:rsidRPr="5AF68FC7">
        <w:rPr>
          <w:rFonts w:ascii="Calibri" w:eastAsia="Calibri" w:hAnsi="Calibri" w:cs="Calibri"/>
          <w:b/>
          <w:bCs/>
          <w:sz w:val="24"/>
          <w:szCs w:val="24"/>
        </w:rPr>
        <w:t>læringsmål</w:t>
      </w:r>
      <w:proofErr w:type="spellEnd"/>
      <w:r w:rsidRPr="5AF68FC7">
        <w:rPr>
          <w:rFonts w:ascii="Calibri" w:eastAsia="Calibri" w:hAnsi="Calibri" w:cs="Calibri"/>
          <w:b/>
          <w:bCs/>
          <w:sz w:val="24"/>
          <w:szCs w:val="24"/>
        </w:rPr>
        <w:t xml:space="preserve"> og </w:t>
      </w:r>
      <w:proofErr w:type="spellStart"/>
      <w:r w:rsidRPr="5AF68FC7">
        <w:rPr>
          <w:rFonts w:ascii="Calibri" w:eastAsia="Calibri" w:hAnsi="Calibri" w:cs="Calibri"/>
          <w:b/>
          <w:bCs/>
          <w:sz w:val="24"/>
          <w:szCs w:val="24"/>
        </w:rPr>
        <w:t>forventninger</w:t>
      </w:r>
      <w:proofErr w:type="spellEnd"/>
    </w:p>
    <w:p w14:paraId="379E7EFB" w14:textId="77777777" w:rsidR="00106B12" w:rsidRPr="00106B12" w:rsidRDefault="00106B12" w:rsidP="00106B12">
      <w:pPr>
        <w:pStyle w:val="Listeafsnit"/>
        <w:numPr>
          <w:ilvl w:val="0"/>
          <w:numId w:val="244"/>
        </w:numPr>
        <w:spacing w:after="0"/>
        <w:ind w:left="268" w:hanging="284"/>
        <w:rPr>
          <w:lang w:val="da-DK"/>
        </w:rPr>
      </w:pPr>
      <w:r w:rsidRPr="00106B12">
        <w:rPr>
          <w:lang w:val="da-DK"/>
        </w:rPr>
        <w:t xml:space="preserve">Formål:  </w:t>
      </w:r>
      <w:r w:rsidRPr="00106B12">
        <w:rPr>
          <w:lang w:val="da-DK"/>
        </w:rPr>
        <w:br/>
        <w:t xml:space="preserve">Skabe klarhed og fælles retning for dagens læring. </w:t>
      </w:r>
    </w:p>
    <w:p w14:paraId="567A426B" w14:textId="77777777" w:rsidR="00106B12" w:rsidRPr="00106B12" w:rsidRDefault="00106B12" w:rsidP="00106B12">
      <w:pPr>
        <w:pStyle w:val="Listeafsnit"/>
        <w:ind w:left="268" w:hanging="284"/>
        <w:rPr>
          <w:rFonts w:ascii="Calibri" w:eastAsia="Calibri" w:hAnsi="Calibri" w:cs="Calibri"/>
          <w:lang w:val="da-DK"/>
        </w:rPr>
      </w:pPr>
    </w:p>
    <w:p w14:paraId="2B52D78B" w14:textId="77777777" w:rsidR="00106B12" w:rsidRDefault="00106B12" w:rsidP="00106B12">
      <w:pPr>
        <w:pStyle w:val="Listeafsnit"/>
        <w:numPr>
          <w:ilvl w:val="0"/>
          <w:numId w:val="244"/>
        </w:numPr>
        <w:spacing w:after="0"/>
        <w:ind w:left="268" w:hanging="284"/>
        <w:rPr>
          <w:rFonts w:ascii="Calibri" w:eastAsia="Calibri" w:hAnsi="Calibri" w:cs="Calibri"/>
          <w:sz w:val="24"/>
          <w:szCs w:val="24"/>
        </w:rPr>
      </w:pPr>
      <w:r>
        <w:t xml:space="preserve">Metode:  </w:t>
      </w:r>
      <w:r>
        <w:br/>
        <w:t xml:space="preserve">PowerPoint og </w:t>
      </w:r>
      <w:proofErr w:type="spellStart"/>
      <w:r>
        <w:t>deltagerinddragelse</w:t>
      </w:r>
      <w:proofErr w:type="spellEnd"/>
      <w:r>
        <w:t>.</w:t>
      </w:r>
    </w:p>
    <w:p w14:paraId="2423ACB7" w14:textId="77777777" w:rsidR="00106B12" w:rsidRDefault="00106B12" w:rsidP="00106B12">
      <w:pPr>
        <w:pStyle w:val="Listeafsnit"/>
        <w:ind w:left="268" w:hanging="284"/>
        <w:rPr>
          <w:rFonts w:ascii="Calibri" w:eastAsia="Calibri" w:hAnsi="Calibri" w:cs="Calibri"/>
          <w:sz w:val="24"/>
          <w:szCs w:val="24"/>
        </w:rPr>
      </w:pPr>
    </w:p>
    <w:p w14:paraId="07A5AB52" w14:textId="77777777" w:rsidR="00106B12" w:rsidRDefault="00106B12" w:rsidP="00106B12">
      <w:pPr>
        <w:pStyle w:val="Listeafsnit"/>
        <w:numPr>
          <w:ilvl w:val="0"/>
          <w:numId w:val="244"/>
        </w:numPr>
        <w:spacing w:after="0"/>
        <w:ind w:left="268" w:hanging="284"/>
        <w:rPr>
          <w:rFonts w:ascii="Calibri" w:eastAsia="Calibri" w:hAnsi="Calibri" w:cs="Calibri"/>
          <w:sz w:val="24"/>
          <w:szCs w:val="24"/>
        </w:rPr>
      </w:pPr>
      <w:r w:rsidRPr="5AF68FC7">
        <w:rPr>
          <w:rFonts w:ascii="Calibri" w:eastAsia="Calibri" w:hAnsi="Calibri" w:cs="Calibri"/>
          <w:sz w:val="24"/>
          <w:szCs w:val="24"/>
        </w:rPr>
        <w:t xml:space="preserve">Metode: </w:t>
      </w:r>
      <w:r>
        <w:br/>
      </w:r>
      <w:r w:rsidRPr="5AF68FC7">
        <w:rPr>
          <w:rFonts w:ascii="Calibri" w:eastAsia="Calibri" w:hAnsi="Calibri" w:cs="Calibri"/>
          <w:sz w:val="24"/>
          <w:szCs w:val="24"/>
        </w:rPr>
        <w:t xml:space="preserve">Dialog og </w:t>
      </w:r>
      <w:proofErr w:type="spellStart"/>
      <w:r w:rsidRPr="5AF68FC7">
        <w:rPr>
          <w:rFonts w:ascii="Calibri" w:eastAsia="Calibri" w:hAnsi="Calibri" w:cs="Calibri"/>
          <w:sz w:val="24"/>
          <w:szCs w:val="24"/>
        </w:rPr>
        <w:t>erfaringsudveksling</w:t>
      </w:r>
      <w:proofErr w:type="spellEnd"/>
      <w:r w:rsidRPr="5AF68FC7">
        <w:rPr>
          <w:rFonts w:ascii="Calibri" w:eastAsia="Calibri" w:hAnsi="Calibri" w:cs="Calibri"/>
          <w:sz w:val="24"/>
          <w:szCs w:val="24"/>
        </w:rPr>
        <w:t>.</w:t>
      </w:r>
    </w:p>
    <w:p w14:paraId="79AA1D29" w14:textId="77777777" w:rsidR="00106B12" w:rsidRDefault="00106B12" w:rsidP="00106B12">
      <w:pPr>
        <w:pStyle w:val="Listeafsnit"/>
      </w:pPr>
    </w:p>
    <w:p w14:paraId="3F801926" w14:textId="77777777" w:rsidR="0058160C" w:rsidRPr="0058160C" w:rsidRDefault="0058160C" w:rsidP="0058160C">
      <w:pPr>
        <w:rPr>
          <w:lang w:val="da-DK"/>
        </w:rPr>
      </w:pPr>
    </w:p>
    <w:p w14:paraId="6576AF7D" w14:textId="77777777" w:rsidR="00A26D41" w:rsidRDefault="00A26D41">
      <w:pPr>
        <w:rPr>
          <w:rFonts w:asciiTheme="majorHAnsi" w:eastAsiaTheme="majorEastAsia" w:hAnsiTheme="majorHAnsi" w:cstheme="majorBidi"/>
          <w:b/>
          <w:bCs/>
          <w:color w:val="365F91" w:themeColor="accent1" w:themeShade="BF"/>
          <w:sz w:val="28"/>
          <w:szCs w:val="28"/>
          <w:lang w:val="da-DK"/>
        </w:rPr>
      </w:pPr>
      <w:r>
        <w:rPr>
          <w:lang w:val="da-DK"/>
        </w:rPr>
        <w:br w:type="page"/>
      </w:r>
    </w:p>
    <w:p w14:paraId="78006073" w14:textId="50724962" w:rsidR="00F45245" w:rsidRDefault="00643A0B">
      <w:pPr>
        <w:pStyle w:val="Overskrift1"/>
        <w:rPr>
          <w:lang w:val="da-DK"/>
        </w:rPr>
      </w:pPr>
      <w:bookmarkStart w:id="20" w:name="_Toc218859206"/>
      <w:r>
        <w:rPr>
          <w:lang w:val="da-DK"/>
        </w:rPr>
        <w:lastRenderedPageBreak/>
        <w:t xml:space="preserve">Dag 1 </w:t>
      </w:r>
      <w:r w:rsidR="005466DB">
        <w:rPr>
          <w:lang w:val="da-DK"/>
        </w:rPr>
        <w:t>fortsat</w:t>
      </w:r>
      <w:r w:rsidR="00D67738">
        <w:rPr>
          <w:lang w:val="da-DK"/>
        </w:rPr>
        <w:t>, Emball</w:t>
      </w:r>
      <w:r w:rsidR="001D672D">
        <w:rPr>
          <w:lang w:val="da-DK"/>
        </w:rPr>
        <w:t>ering og pakkestation</w:t>
      </w:r>
      <w:bookmarkEnd w:id="20"/>
    </w:p>
    <w:p w14:paraId="45144D00"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Emballering og pakkestation (halvdagsforløb)</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Formiddag</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08:00–11:20</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09:20–09:40</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Afslutning:</w:t>
      </w:r>
      <w:r>
        <w:rPr>
          <w:rStyle w:val="normaltextrun"/>
          <w:rFonts w:ascii="Aptos" w:hAnsi="Aptos" w:cs="Segoe UI"/>
          <w:sz w:val="22"/>
          <w:szCs w:val="22"/>
        </w:rPr>
        <w:t> Frokost 11:20–11:50</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36DAC1C2"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FBAAFE7" wp14:editId="17FB1B18">
            <wp:extent cx="7620" cy="7620"/>
            <wp:effectExtent l="0" t="0" r="0" b="0"/>
            <wp:docPr id="29" name="Billede 2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147F145"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Pædagogisk intention for Emballering / pakkestation-dagen</w:t>
      </w:r>
      <w:r>
        <w:rPr>
          <w:rStyle w:val="eop"/>
          <w:rFonts w:ascii="Aptos" w:eastAsiaTheme="majorEastAsia" w:hAnsi="Aptos" w:cs="Segoe UI"/>
          <w:sz w:val="22"/>
          <w:szCs w:val="22"/>
        </w:rPr>
        <w:t> </w:t>
      </w:r>
    </w:p>
    <w:p w14:paraId="3FFF839D"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Emballering og pakkestation-dagen er, at kursisterne opnår en praksisnær forståelse af emballering og pakkestationers betydning for kvalitet, flow, sikkerhed og stabil drift i lager- og logistikmiljøer. Kursisterne skal forstå deres rolle som </w:t>
      </w:r>
      <w:r>
        <w:rPr>
          <w:rStyle w:val="normaltextrun"/>
          <w:rFonts w:ascii="Aptos" w:hAnsi="Aptos" w:cs="Segoe UI"/>
          <w:b/>
          <w:bCs/>
          <w:sz w:val="22"/>
          <w:szCs w:val="22"/>
        </w:rPr>
        <w:t>brugere og operatører</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4868E392"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7AEF2C8E" w14:textId="77777777" w:rsidR="007928B2" w:rsidRDefault="007928B2" w:rsidP="007928B2">
      <w:pPr>
        <w:pStyle w:val="paragraph"/>
        <w:numPr>
          <w:ilvl w:val="0"/>
          <w:numId w:val="30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af emballeringens og pakkestationens funktion i </w:t>
      </w:r>
      <w:proofErr w:type="spellStart"/>
      <w:r>
        <w:rPr>
          <w:rStyle w:val="normaltextrun"/>
          <w:rFonts w:ascii="Aptos" w:hAnsi="Aptos" w:cs="Segoe UI"/>
          <w:sz w:val="22"/>
          <w:szCs w:val="22"/>
        </w:rPr>
        <w:t>lagerflowet</w:t>
      </w:r>
      <w:proofErr w:type="spellEnd"/>
      <w:r>
        <w:rPr>
          <w:rStyle w:val="eop"/>
          <w:rFonts w:ascii="Aptos" w:eastAsiaTheme="majorEastAsia" w:hAnsi="Aptos" w:cs="Segoe UI"/>
          <w:sz w:val="22"/>
          <w:szCs w:val="22"/>
        </w:rPr>
        <w:t> </w:t>
      </w:r>
    </w:p>
    <w:p w14:paraId="448D3F98" w14:textId="77777777" w:rsidR="007928B2" w:rsidRDefault="007928B2" w:rsidP="007928B2">
      <w:pPr>
        <w:pStyle w:val="paragraph"/>
        <w:numPr>
          <w:ilvl w:val="0"/>
          <w:numId w:val="30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og afvigelser i pakkeprocessen</w:t>
      </w:r>
      <w:r>
        <w:rPr>
          <w:rStyle w:val="eop"/>
          <w:rFonts w:ascii="Aptos" w:eastAsiaTheme="majorEastAsia" w:hAnsi="Aptos" w:cs="Segoe UI"/>
          <w:sz w:val="22"/>
          <w:szCs w:val="22"/>
        </w:rPr>
        <w:t> </w:t>
      </w:r>
    </w:p>
    <w:p w14:paraId="79CD755E" w14:textId="77777777" w:rsidR="007928B2" w:rsidRDefault="007928B2" w:rsidP="007928B2">
      <w:pPr>
        <w:pStyle w:val="paragraph"/>
        <w:numPr>
          <w:ilvl w:val="0"/>
          <w:numId w:val="30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sammenhængen mellem forkert emballering, kvalitetstab og driftsforstyrrelser</w:t>
      </w:r>
      <w:r>
        <w:rPr>
          <w:rStyle w:val="eop"/>
          <w:rFonts w:ascii="Aptos" w:eastAsiaTheme="majorEastAsia" w:hAnsi="Aptos" w:cs="Segoe UI"/>
          <w:sz w:val="22"/>
          <w:szCs w:val="22"/>
        </w:rPr>
        <w:t> </w:t>
      </w:r>
    </w:p>
    <w:p w14:paraId="5A1C9E78" w14:textId="77777777" w:rsidR="007928B2" w:rsidRDefault="007928B2" w:rsidP="007928B2">
      <w:pPr>
        <w:pStyle w:val="paragraph"/>
        <w:numPr>
          <w:ilvl w:val="0"/>
          <w:numId w:val="30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16F83D3C" w14:textId="77777777" w:rsidR="007928B2" w:rsidRDefault="007928B2" w:rsidP="007928B2">
      <w:pPr>
        <w:pStyle w:val="paragraph"/>
        <w:numPr>
          <w:ilvl w:val="0"/>
          <w:numId w:val="30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4C51DFE4" w14:textId="77777777" w:rsidR="007928B2" w:rsidRDefault="007928B2" w:rsidP="007928B2">
      <w:pPr>
        <w:pStyle w:val="paragraph"/>
        <w:numPr>
          <w:ilvl w:val="0"/>
          <w:numId w:val="31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teknikerens ansvar</w:t>
      </w:r>
      <w:r>
        <w:rPr>
          <w:rStyle w:val="eop"/>
          <w:rFonts w:ascii="Aptos" w:eastAsiaTheme="majorEastAsia" w:hAnsi="Aptos" w:cs="Segoe UI"/>
          <w:sz w:val="22"/>
          <w:szCs w:val="22"/>
        </w:rPr>
        <w:t> </w:t>
      </w:r>
    </w:p>
    <w:p w14:paraId="7C071766"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systematisk med observation, korrekt handling og formidling frem for tekniske justeringer og reparationer.</w:t>
      </w:r>
      <w:r>
        <w:rPr>
          <w:rStyle w:val="eop"/>
          <w:rFonts w:ascii="Aptos" w:eastAsiaTheme="majorEastAsia" w:hAnsi="Aptos" w:cs="Segoe UI"/>
          <w:sz w:val="22"/>
          <w:szCs w:val="22"/>
        </w:rPr>
        <w:t> </w:t>
      </w:r>
    </w:p>
    <w:p w14:paraId="3719A1A3"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74B29F5" wp14:editId="3995655C">
            <wp:extent cx="7620" cy="7620"/>
            <wp:effectExtent l="0" t="0" r="0" b="0"/>
            <wp:docPr id="30" name="Billede 2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D5AAE2C"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4AD8C485"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emballering og pakkestationens rolle i lagerdriften.</w:t>
      </w:r>
      <w:r>
        <w:rPr>
          <w:rStyle w:val="eop"/>
          <w:rFonts w:ascii="Aptos" w:eastAsiaTheme="majorEastAsia" w:hAnsi="Aptos" w:cs="Segoe UI"/>
          <w:sz w:val="22"/>
          <w:szCs w:val="22"/>
        </w:rPr>
        <w:t> </w:t>
      </w:r>
    </w:p>
    <w:p w14:paraId="78F809F0"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EA24468" w14:textId="77777777" w:rsidR="007928B2" w:rsidRDefault="007928B2" w:rsidP="007928B2">
      <w:pPr>
        <w:pStyle w:val="paragraph"/>
        <w:numPr>
          <w:ilvl w:val="0"/>
          <w:numId w:val="31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12272C51" w14:textId="77777777" w:rsidR="007928B2" w:rsidRDefault="007928B2" w:rsidP="007928B2">
      <w:pPr>
        <w:pStyle w:val="paragraph"/>
        <w:numPr>
          <w:ilvl w:val="0"/>
          <w:numId w:val="31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emballering og pakkestation i et ikke-teknisk sprog</w:t>
      </w:r>
      <w:r>
        <w:rPr>
          <w:rStyle w:val="eop"/>
          <w:rFonts w:ascii="Aptos" w:eastAsiaTheme="majorEastAsia" w:hAnsi="Aptos" w:cs="Segoe UI"/>
          <w:sz w:val="22"/>
          <w:szCs w:val="22"/>
        </w:rPr>
        <w:t> </w:t>
      </w:r>
    </w:p>
    <w:p w14:paraId="03DBCD70" w14:textId="77777777" w:rsidR="007928B2" w:rsidRDefault="007928B2" w:rsidP="007928B2">
      <w:pPr>
        <w:pStyle w:val="paragraph"/>
        <w:numPr>
          <w:ilvl w:val="0"/>
          <w:numId w:val="31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området til kvalitet, kundetilfredshed og effektivt flow</w:t>
      </w:r>
      <w:r>
        <w:rPr>
          <w:rStyle w:val="eop"/>
          <w:rFonts w:ascii="Aptos" w:eastAsiaTheme="majorEastAsia" w:hAnsi="Aptos" w:cs="Segoe UI"/>
          <w:sz w:val="22"/>
          <w:szCs w:val="22"/>
        </w:rPr>
        <w:t> </w:t>
      </w:r>
    </w:p>
    <w:p w14:paraId="2264E308"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som bruger af pakkestationen.</w:t>
      </w:r>
      <w:r>
        <w:rPr>
          <w:rStyle w:val="eop"/>
          <w:rFonts w:ascii="Aptos" w:eastAsiaTheme="majorEastAsia" w:hAnsi="Aptos" w:cs="Segoe UI"/>
          <w:sz w:val="22"/>
          <w:szCs w:val="22"/>
        </w:rPr>
        <w:t> </w:t>
      </w:r>
    </w:p>
    <w:p w14:paraId="13667D3B"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35E4D98" wp14:editId="43D38B86">
            <wp:extent cx="7620" cy="7620"/>
            <wp:effectExtent l="0" t="0" r="0" b="0"/>
            <wp:docPr id="31" name="Billede 2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DDEF34F"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Emballering og pakkestation – funktion og arbejdsgange</w:t>
      </w:r>
      <w:r>
        <w:rPr>
          <w:rStyle w:val="eop"/>
          <w:rFonts w:ascii="Aptos" w:eastAsiaTheme="majorEastAsia" w:hAnsi="Aptos" w:cs="Segoe UI"/>
          <w:sz w:val="22"/>
          <w:szCs w:val="22"/>
        </w:rPr>
        <w:t> </w:t>
      </w:r>
    </w:p>
    <w:p w14:paraId="4D29045A"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arbejdsgange og funktioner ved en pakkestation.</w:t>
      </w:r>
      <w:r>
        <w:rPr>
          <w:rStyle w:val="eop"/>
          <w:rFonts w:ascii="Aptos" w:eastAsiaTheme="majorEastAsia" w:hAnsi="Aptos" w:cs="Segoe UI"/>
          <w:sz w:val="22"/>
          <w:szCs w:val="22"/>
        </w:rPr>
        <w:t> </w:t>
      </w:r>
    </w:p>
    <w:p w14:paraId="3998C4B1"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4BE8588" w14:textId="77777777" w:rsidR="007928B2" w:rsidRDefault="007928B2" w:rsidP="007928B2">
      <w:pPr>
        <w:pStyle w:val="paragraph"/>
        <w:numPr>
          <w:ilvl w:val="0"/>
          <w:numId w:val="31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typiske elementer ved en pakkestation (emballage, udstyr, flow)</w:t>
      </w:r>
      <w:r>
        <w:rPr>
          <w:rStyle w:val="eop"/>
          <w:rFonts w:ascii="Aptos" w:eastAsiaTheme="majorEastAsia" w:hAnsi="Aptos" w:cs="Segoe UI"/>
          <w:sz w:val="22"/>
          <w:szCs w:val="22"/>
        </w:rPr>
        <w:t> </w:t>
      </w:r>
    </w:p>
    <w:p w14:paraId="0C1573F9" w14:textId="77777777" w:rsidR="007928B2" w:rsidRDefault="007928B2" w:rsidP="007928B2">
      <w:pPr>
        <w:pStyle w:val="paragraph"/>
        <w:numPr>
          <w:ilvl w:val="0"/>
          <w:numId w:val="31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korrekt rækkefølge i pakkeprocessen</w:t>
      </w:r>
      <w:r>
        <w:rPr>
          <w:rStyle w:val="eop"/>
          <w:rFonts w:ascii="Aptos" w:eastAsiaTheme="majorEastAsia" w:hAnsi="Aptos" w:cs="Segoe UI"/>
          <w:sz w:val="22"/>
          <w:szCs w:val="22"/>
        </w:rPr>
        <w:t> </w:t>
      </w:r>
    </w:p>
    <w:p w14:paraId="2E0EC876" w14:textId="77777777" w:rsidR="007928B2" w:rsidRDefault="007928B2" w:rsidP="007928B2">
      <w:pPr>
        <w:pStyle w:val="paragraph"/>
        <w:numPr>
          <w:ilvl w:val="0"/>
          <w:numId w:val="31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Vis sammenhængen mellem emballering, registrering og videre forsendelse</w:t>
      </w:r>
      <w:r>
        <w:rPr>
          <w:rStyle w:val="eop"/>
          <w:rFonts w:ascii="Aptos" w:eastAsiaTheme="majorEastAsia" w:hAnsi="Aptos" w:cs="Segoe UI"/>
          <w:sz w:val="22"/>
          <w:szCs w:val="22"/>
        </w:rPr>
        <w:t> </w:t>
      </w:r>
    </w:p>
    <w:p w14:paraId="082D28C4" w14:textId="77777777" w:rsidR="007928B2" w:rsidRDefault="007928B2" w:rsidP="007928B2">
      <w:pPr>
        <w:pStyle w:val="paragraph"/>
        <w:numPr>
          <w:ilvl w:val="0"/>
          <w:numId w:val="31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konkrete eksempler fra undervisningsmaterialet</w:t>
      </w:r>
      <w:r>
        <w:rPr>
          <w:rStyle w:val="eop"/>
          <w:rFonts w:ascii="Aptos" w:eastAsiaTheme="majorEastAsia" w:hAnsi="Aptos" w:cs="Segoe UI"/>
          <w:sz w:val="22"/>
          <w:szCs w:val="22"/>
        </w:rPr>
        <w:t> </w:t>
      </w:r>
    </w:p>
    <w:p w14:paraId="4781AF22"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55289393" w14:textId="77777777" w:rsidR="007928B2" w:rsidRDefault="007928B2" w:rsidP="007928B2">
      <w:pPr>
        <w:pStyle w:val="paragraph"/>
        <w:numPr>
          <w:ilvl w:val="0"/>
          <w:numId w:val="31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korrekt rækkefølge og håndtering</w:t>
      </w:r>
      <w:r>
        <w:rPr>
          <w:rStyle w:val="eop"/>
          <w:rFonts w:ascii="Aptos" w:eastAsiaTheme="majorEastAsia" w:hAnsi="Aptos" w:cs="Segoe UI"/>
          <w:sz w:val="22"/>
          <w:szCs w:val="22"/>
        </w:rPr>
        <w:t> </w:t>
      </w:r>
    </w:p>
    <w:p w14:paraId="10B261A5" w14:textId="77777777" w:rsidR="007928B2" w:rsidRDefault="007928B2" w:rsidP="007928B2">
      <w:pPr>
        <w:pStyle w:val="paragraph"/>
        <w:numPr>
          <w:ilvl w:val="0"/>
          <w:numId w:val="31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årsager til fejl og flaskehalse</w:t>
      </w:r>
      <w:r>
        <w:rPr>
          <w:rStyle w:val="eop"/>
          <w:rFonts w:ascii="Aptos" w:eastAsiaTheme="majorEastAsia" w:hAnsi="Aptos" w:cs="Segoe UI"/>
          <w:sz w:val="22"/>
          <w:szCs w:val="22"/>
        </w:rPr>
        <w:t> </w:t>
      </w:r>
    </w:p>
    <w:p w14:paraId="2658B85B"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59C5C36" wp14:editId="7A8A56DC">
            <wp:extent cx="7620" cy="7620"/>
            <wp:effectExtent l="0" t="0" r="0" b="0"/>
            <wp:docPr id="32" name="Billede 2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A5447D"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lastRenderedPageBreak/>
        <w:t>09:20–09:40 | Pause</w:t>
      </w:r>
      <w:r>
        <w:rPr>
          <w:rStyle w:val="eop"/>
          <w:rFonts w:ascii="Aptos" w:eastAsiaTheme="majorEastAsia" w:hAnsi="Aptos" w:cs="Segoe UI"/>
          <w:sz w:val="22"/>
          <w:szCs w:val="22"/>
        </w:rPr>
        <w:t> </w:t>
      </w:r>
    </w:p>
    <w:p w14:paraId="4341498D"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8332E8F" wp14:editId="4E8DE882">
            <wp:extent cx="7620" cy="7620"/>
            <wp:effectExtent l="0" t="0" r="0" b="0"/>
            <wp:docPr id="33" name="Billede 2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AAF6D68"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09:40–10:20 | Fejltyper og afvigelser i emballering og pakning</w:t>
      </w:r>
      <w:r>
        <w:rPr>
          <w:rStyle w:val="eop"/>
          <w:rFonts w:ascii="Aptos" w:eastAsiaTheme="majorEastAsia" w:hAnsi="Aptos" w:cs="Segoe UI"/>
          <w:sz w:val="22"/>
          <w:szCs w:val="22"/>
        </w:rPr>
        <w:t> </w:t>
      </w:r>
    </w:p>
    <w:p w14:paraId="7704F7AF"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identificere typiske fejl i emballering og pakkeprocesser.</w:t>
      </w:r>
      <w:r>
        <w:rPr>
          <w:rStyle w:val="eop"/>
          <w:rFonts w:ascii="Aptos" w:eastAsiaTheme="majorEastAsia" w:hAnsi="Aptos" w:cs="Segoe UI"/>
          <w:sz w:val="22"/>
          <w:szCs w:val="22"/>
        </w:rPr>
        <w:t> </w:t>
      </w:r>
    </w:p>
    <w:p w14:paraId="149EEAAA"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F9D396D" w14:textId="77777777" w:rsidR="007928B2" w:rsidRDefault="007928B2" w:rsidP="007928B2">
      <w:pPr>
        <w:pStyle w:val="paragraph"/>
        <w:numPr>
          <w:ilvl w:val="0"/>
          <w:numId w:val="32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forkert emballage, mangelfuld pakning, fejlregistrering</w:t>
      </w:r>
      <w:r>
        <w:rPr>
          <w:rStyle w:val="eop"/>
          <w:rFonts w:ascii="Aptos" w:eastAsiaTheme="majorEastAsia" w:hAnsi="Aptos" w:cs="Segoe UI"/>
          <w:sz w:val="22"/>
          <w:szCs w:val="22"/>
        </w:rPr>
        <w:t> </w:t>
      </w:r>
    </w:p>
    <w:p w14:paraId="3DB0D0E2" w14:textId="77777777" w:rsidR="007928B2" w:rsidRDefault="007928B2" w:rsidP="007928B2">
      <w:pPr>
        <w:pStyle w:val="paragraph"/>
        <w:numPr>
          <w:ilvl w:val="0"/>
          <w:numId w:val="32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procesfejl og tekniske fejl</w:t>
      </w:r>
      <w:r>
        <w:rPr>
          <w:rStyle w:val="eop"/>
          <w:rFonts w:ascii="Aptos" w:eastAsiaTheme="majorEastAsia" w:hAnsi="Aptos" w:cs="Segoe UI"/>
          <w:sz w:val="22"/>
          <w:szCs w:val="22"/>
        </w:rPr>
        <w:t> </w:t>
      </w:r>
    </w:p>
    <w:p w14:paraId="434A301D" w14:textId="77777777" w:rsidR="007928B2" w:rsidRDefault="007928B2" w:rsidP="007928B2">
      <w:pPr>
        <w:pStyle w:val="paragraph"/>
        <w:numPr>
          <w:ilvl w:val="0"/>
          <w:numId w:val="32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kvalitet, sikkerhed og levering</w:t>
      </w:r>
      <w:r>
        <w:rPr>
          <w:rStyle w:val="eop"/>
          <w:rFonts w:ascii="Aptos" w:eastAsiaTheme="majorEastAsia" w:hAnsi="Aptos" w:cs="Segoe UI"/>
          <w:sz w:val="22"/>
          <w:szCs w:val="22"/>
        </w:rPr>
        <w:t> </w:t>
      </w:r>
    </w:p>
    <w:p w14:paraId="1024A35A"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genkende fejl i pakkeprocessen og forstå deres betydning.</w:t>
      </w:r>
      <w:r>
        <w:rPr>
          <w:rStyle w:val="eop"/>
          <w:rFonts w:ascii="Aptos" w:eastAsiaTheme="majorEastAsia" w:hAnsi="Aptos" w:cs="Segoe UI"/>
          <w:sz w:val="22"/>
          <w:szCs w:val="22"/>
        </w:rPr>
        <w:t> </w:t>
      </w:r>
    </w:p>
    <w:p w14:paraId="689B6CDD"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51DA4C9" wp14:editId="4D477987">
            <wp:extent cx="7620" cy="7620"/>
            <wp:effectExtent l="0" t="0" r="0" b="0"/>
            <wp:docPr id="34" name="Billede 2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DAC4AD4"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10:20–11:00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Emballering og pakkestation i praksis</w:t>
      </w:r>
      <w:r>
        <w:rPr>
          <w:rStyle w:val="eop"/>
          <w:rFonts w:ascii="Aptos" w:eastAsiaTheme="majorEastAsia" w:hAnsi="Aptos" w:cs="Segoe UI"/>
          <w:sz w:val="22"/>
          <w:szCs w:val="22"/>
        </w:rPr>
        <w:t> </w:t>
      </w:r>
    </w:p>
    <w:p w14:paraId="45BF7A1C"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anvendelsesorienteret med fejl, konsekvenser og korrekt kommunikation.</w:t>
      </w:r>
      <w:r>
        <w:rPr>
          <w:rStyle w:val="eop"/>
          <w:rFonts w:ascii="Aptos" w:eastAsiaTheme="majorEastAsia" w:hAnsi="Aptos" w:cs="Segoe UI"/>
          <w:sz w:val="22"/>
          <w:szCs w:val="22"/>
        </w:rPr>
        <w:t> </w:t>
      </w:r>
    </w:p>
    <w:p w14:paraId="5DBC6EDE"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0F62DAA" w14:textId="77777777" w:rsidR="007928B2" w:rsidRDefault="007928B2" w:rsidP="007928B2">
      <w:pPr>
        <w:pStyle w:val="paragraph"/>
        <w:numPr>
          <w:ilvl w:val="0"/>
          <w:numId w:val="32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1F42A5A1" w14:textId="77777777" w:rsidR="007928B2" w:rsidRDefault="007928B2" w:rsidP="007928B2">
      <w:pPr>
        <w:pStyle w:val="paragraph"/>
        <w:numPr>
          <w:ilvl w:val="0"/>
          <w:numId w:val="3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i emballering og pakning</w:t>
      </w:r>
      <w:r>
        <w:rPr>
          <w:rStyle w:val="eop"/>
          <w:rFonts w:ascii="Aptos" w:eastAsiaTheme="majorEastAsia" w:hAnsi="Aptos" w:cs="Segoe UI"/>
          <w:sz w:val="22"/>
          <w:szCs w:val="22"/>
        </w:rPr>
        <w:t> </w:t>
      </w:r>
    </w:p>
    <w:p w14:paraId="5AD8E748" w14:textId="77777777" w:rsidR="007928B2" w:rsidRDefault="007928B2" w:rsidP="007928B2">
      <w:pPr>
        <w:pStyle w:val="paragraph"/>
        <w:numPr>
          <w:ilvl w:val="0"/>
          <w:numId w:val="3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Fokus på:</w:t>
      </w:r>
      <w:r>
        <w:rPr>
          <w:rStyle w:val="eop"/>
          <w:rFonts w:ascii="Aptos" w:eastAsiaTheme="majorEastAsia" w:hAnsi="Aptos" w:cs="Segoe UI"/>
          <w:sz w:val="22"/>
          <w:szCs w:val="22"/>
        </w:rPr>
        <w:t> </w:t>
      </w:r>
    </w:p>
    <w:p w14:paraId="4E2D8E2C" w14:textId="77777777" w:rsidR="007928B2" w:rsidRDefault="007928B2" w:rsidP="007928B2">
      <w:pPr>
        <w:pStyle w:val="paragraph"/>
        <w:numPr>
          <w:ilvl w:val="0"/>
          <w:numId w:val="326"/>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observeres</w:t>
      </w:r>
      <w:r>
        <w:rPr>
          <w:rStyle w:val="eop"/>
          <w:rFonts w:ascii="Aptos" w:eastAsiaTheme="majorEastAsia" w:hAnsi="Aptos" w:cs="Segoe UI"/>
          <w:sz w:val="22"/>
          <w:szCs w:val="22"/>
        </w:rPr>
        <w:t> </w:t>
      </w:r>
    </w:p>
    <w:p w14:paraId="44B3FFBB" w14:textId="77777777" w:rsidR="007928B2" w:rsidRDefault="007928B2" w:rsidP="007928B2">
      <w:pPr>
        <w:pStyle w:val="paragraph"/>
        <w:numPr>
          <w:ilvl w:val="0"/>
          <w:numId w:val="327"/>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hvilke konsekvenser har fejlen</w:t>
      </w:r>
      <w:r>
        <w:rPr>
          <w:rStyle w:val="eop"/>
          <w:rFonts w:ascii="Aptos" w:eastAsiaTheme="majorEastAsia" w:hAnsi="Aptos" w:cs="Segoe UI"/>
          <w:sz w:val="22"/>
          <w:szCs w:val="22"/>
        </w:rPr>
        <w:t> </w:t>
      </w:r>
    </w:p>
    <w:p w14:paraId="4866894B" w14:textId="77777777" w:rsidR="007928B2" w:rsidRDefault="007928B2" w:rsidP="007928B2">
      <w:pPr>
        <w:pStyle w:val="paragraph"/>
        <w:numPr>
          <w:ilvl w:val="0"/>
          <w:numId w:val="328"/>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hvem skal informeres, og hvordan</w:t>
      </w:r>
      <w:r>
        <w:rPr>
          <w:rStyle w:val="eop"/>
          <w:rFonts w:ascii="Aptos" w:eastAsiaTheme="majorEastAsia" w:hAnsi="Aptos" w:cs="Segoe UI"/>
          <w:sz w:val="22"/>
          <w:szCs w:val="22"/>
        </w:rPr>
        <w:t> </w:t>
      </w:r>
    </w:p>
    <w:p w14:paraId="20ADCC5A"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en fejl ved pakkestationen og formulere en brugbar fejlmelding.</w:t>
      </w:r>
      <w:r>
        <w:rPr>
          <w:rStyle w:val="eop"/>
          <w:rFonts w:ascii="Aptos" w:eastAsiaTheme="majorEastAsia" w:hAnsi="Aptos" w:cs="Segoe UI"/>
          <w:sz w:val="22"/>
          <w:szCs w:val="22"/>
        </w:rPr>
        <w:t> </w:t>
      </w:r>
    </w:p>
    <w:p w14:paraId="468564D3"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A0E06F6" wp14:editId="172DD9D2">
            <wp:extent cx="7620" cy="7620"/>
            <wp:effectExtent l="0" t="0" r="0" b="0"/>
            <wp:docPr id="35" name="Billede 2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679BB1D"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11:00–11:20 | Opsamling, refleksion og afrunding</w:t>
      </w:r>
      <w:r>
        <w:rPr>
          <w:rStyle w:val="eop"/>
          <w:rFonts w:ascii="Aptos" w:eastAsiaTheme="majorEastAsia" w:hAnsi="Aptos" w:cs="Segoe UI"/>
          <w:sz w:val="22"/>
          <w:szCs w:val="22"/>
        </w:rPr>
        <w:t> </w:t>
      </w:r>
    </w:p>
    <w:p w14:paraId="070BED74"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styrke forståelsen for egen rolle i pakkeprocessen.</w:t>
      </w:r>
      <w:r>
        <w:rPr>
          <w:rStyle w:val="eop"/>
          <w:rFonts w:ascii="Aptos" w:eastAsiaTheme="majorEastAsia" w:hAnsi="Aptos" w:cs="Segoe UI"/>
          <w:sz w:val="22"/>
          <w:szCs w:val="22"/>
        </w:rPr>
        <w:t> </w:t>
      </w:r>
    </w:p>
    <w:p w14:paraId="6FA12B2B"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501FB06" w14:textId="77777777" w:rsidR="007928B2" w:rsidRDefault="007928B2" w:rsidP="007928B2">
      <w:pPr>
        <w:pStyle w:val="paragraph"/>
        <w:numPr>
          <w:ilvl w:val="0"/>
          <w:numId w:val="32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0807C5F6" w14:textId="77777777" w:rsidR="007928B2" w:rsidRDefault="007928B2" w:rsidP="007928B2">
      <w:pPr>
        <w:pStyle w:val="paragraph"/>
        <w:numPr>
          <w:ilvl w:val="0"/>
          <w:numId w:val="33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2D422B5C" w14:textId="77777777" w:rsidR="007928B2" w:rsidRDefault="007928B2" w:rsidP="007928B2">
      <w:pPr>
        <w:pStyle w:val="paragraph"/>
        <w:numPr>
          <w:ilvl w:val="0"/>
          <w:numId w:val="331"/>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påvirke i pakkeprocessen?</w:t>
      </w:r>
      <w:r>
        <w:rPr>
          <w:rStyle w:val="eop"/>
          <w:rFonts w:ascii="Aptos" w:eastAsiaTheme="majorEastAsia" w:hAnsi="Aptos" w:cs="Segoe UI"/>
          <w:sz w:val="22"/>
          <w:szCs w:val="22"/>
        </w:rPr>
        <w:t> </w:t>
      </w:r>
    </w:p>
    <w:p w14:paraId="5E863CB7" w14:textId="77777777" w:rsidR="007928B2" w:rsidRDefault="007928B2" w:rsidP="007928B2">
      <w:pPr>
        <w:pStyle w:val="paragraph"/>
        <w:numPr>
          <w:ilvl w:val="0"/>
          <w:numId w:val="332"/>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Hvornår skal du reagere, og hvornår skal du melde videre?</w:t>
      </w:r>
      <w:r>
        <w:rPr>
          <w:rStyle w:val="eop"/>
          <w:rFonts w:ascii="Aptos" w:eastAsiaTheme="majorEastAsia" w:hAnsi="Aptos" w:cs="Segoe UI"/>
          <w:sz w:val="22"/>
          <w:szCs w:val="22"/>
        </w:rPr>
        <w:t> </w:t>
      </w:r>
    </w:p>
    <w:p w14:paraId="5ED41F95" w14:textId="77777777" w:rsidR="007928B2" w:rsidRDefault="007928B2" w:rsidP="007928B2">
      <w:pPr>
        <w:pStyle w:val="paragraph"/>
        <w:numPr>
          <w:ilvl w:val="0"/>
          <w:numId w:val="33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0ACC6E93" w14:textId="77777777" w:rsidR="007928B2" w:rsidRDefault="007928B2" w:rsidP="007928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4483148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emballering og pakkestationer og betydningen af korrekt handling og tydelig kommunikation.</w:t>
      </w:r>
      <w:r>
        <w:rPr>
          <w:rStyle w:val="eop"/>
          <w:rFonts w:ascii="Aptos" w:eastAsiaTheme="majorEastAsia" w:hAnsi="Aptos" w:cs="Segoe UI"/>
          <w:sz w:val="22"/>
          <w:szCs w:val="22"/>
        </w:rPr>
        <w:t> </w:t>
      </w:r>
    </w:p>
    <w:p w14:paraId="7BED8892" w14:textId="77777777" w:rsidR="00C93BE1" w:rsidRDefault="00C93BE1">
      <w:pPr>
        <w:rPr>
          <w:rFonts w:asciiTheme="majorHAnsi" w:eastAsiaTheme="majorEastAsia" w:hAnsiTheme="majorHAnsi" w:cstheme="majorBidi"/>
          <w:b/>
          <w:bCs/>
          <w:color w:val="365F91" w:themeColor="accent1" w:themeShade="BF"/>
          <w:sz w:val="28"/>
          <w:szCs w:val="28"/>
          <w:lang w:val="da-DK"/>
        </w:rPr>
      </w:pPr>
      <w:r>
        <w:rPr>
          <w:lang w:val="da-DK"/>
        </w:rPr>
        <w:br w:type="page"/>
      </w:r>
    </w:p>
    <w:p w14:paraId="581F367C" w14:textId="5DB1754A" w:rsidR="006B55F0" w:rsidRDefault="006B55F0" w:rsidP="006B55F0">
      <w:pPr>
        <w:pStyle w:val="Overskrift1"/>
        <w:rPr>
          <w:lang w:val="da-DK"/>
        </w:rPr>
      </w:pPr>
      <w:bookmarkStart w:id="21" w:name="_Toc218859207"/>
      <w:r>
        <w:rPr>
          <w:lang w:val="da-DK"/>
        </w:rPr>
        <w:lastRenderedPageBreak/>
        <w:t xml:space="preserve">Dag </w:t>
      </w:r>
      <w:r w:rsidR="003F7E1D">
        <w:rPr>
          <w:lang w:val="da-DK"/>
        </w:rPr>
        <w:t xml:space="preserve">1 </w:t>
      </w:r>
      <w:proofErr w:type="gramStart"/>
      <w:r w:rsidR="003F7E1D">
        <w:rPr>
          <w:lang w:val="da-DK"/>
        </w:rPr>
        <w:t xml:space="preserve">fortsat </w:t>
      </w:r>
      <w:r>
        <w:rPr>
          <w:lang w:val="da-DK"/>
        </w:rPr>
        <w:t xml:space="preserve"> </w:t>
      </w:r>
      <w:r w:rsidRPr="006B55F0">
        <w:rPr>
          <w:lang w:val="da-DK"/>
        </w:rPr>
        <w:t>Lærervejledning</w:t>
      </w:r>
      <w:proofErr w:type="gramEnd"/>
      <w:r w:rsidRPr="006B55F0">
        <w:rPr>
          <w:lang w:val="da-DK"/>
        </w:rPr>
        <w:t xml:space="preserve"> </w:t>
      </w:r>
      <w:r w:rsidR="00444E8E" w:rsidRPr="00444E8E">
        <w:rPr>
          <w:lang w:val="da-DK"/>
        </w:rPr>
        <w:t>Stamdata (halvdagsforløb)</w:t>
      </w:r>
      <w:bookmarkEnd w:id="21"/>
    </w:p>
    <w:p w14:paraId="537CC742"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Stamdata (halvdagsforløb)</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Eftermiddag</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11:50–15:24</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11:50–13:20</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74F505BE"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3D70176" wp14:editId="5A5FD49F">
            <wp:extent cx="7620" cy="7620"/>
            <wp:effectExtent l="0" t="0" r="0" b="0"/>
            <wp:docPr id="44" name="Billede 4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6EA30E6" w14:textId="7F6D1AD0"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Pædagogisk intention for Stamdata-dagen</w:t>
      </w:r>
      <w:r>
        <w:rPr>
          <w:rStyle w:val="eop"/>
          <w:rFonts w:ascii="Aptos" w:eastAsiaTheme="majorEastAsia" w:hAnsi="Aptos" w:cs="Segoe UI"/>
          <w:sz w:val="22"/>
          <w:szCs w:val="22"/>
        </w:rPr>
        <w:t> </w:t>
      </w:r>
    </w:p>
    <w:p w14:paraId="1162D088"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Stamdata-dagen er, at kursisterne opnår en praksisnær forståelse af stamdata og deres afgørende betydning for drift, kvalitet og stabilitet i automatiserede lager- og logistiksystemer. Kursisterne skal forstå deres rolle som </w:t>
      </w:r>
      <w:r>
        <w:rPr>
          <w:rStyle w:val="normaltextrun"/>
          <w:rFonts w:ascii="Aptos" w:hAnsi="Aptos" w:cs="Segoe UI"/>
          <w:b/>
          <w:bCs/>
          <w:sz w:val="22"/>
          <w:szCs w:val="22"/>
        </w:rPr>
        <w:t>brugere og formidlere af korrekt data</w:t>
      </w:r>
      <w:r>
        <w:rPr>
          <w:rStyle w:val="normaltextrun"/>
          <w:rFonts w:ascii="Aptos" w:hAnsi="Aptos" w:cs="Segoe UI"/>
          <w:sz w:val="22"/>
          <w:szCs w:val="22"/>
        </w:rPr>
        <w:t> – ikke som systemansvarlige eller IT-specialister.</w:t>
      </w:r>
      <w:r>
        <w:rPr>
          <w:rStyle w:val="eop"/>
          <w:rFonts w:ascii="Aptos" w:eastAsiaTheme="majorEastAsia" w:hAnsi="Aptos" w:cs="Segoe UI"/>
          <w:sz w:val="22"/>
          <w:szCs w:val="22"/>
        </w:rPr>
        <w:t> </w:t>
      </w:r>
    </w:p>
    <w:p w14:paraId="16E6B751"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2C1363F6" w14:textId="77777777" w:rsidR="00BC3D21" w:rsidRDefault="00BC3D21" w:rsidP="00BC3D21">
      <w:pPr>
        <w:pStyle w:val="paragraph"/>
        <w:numPr>
          <w:ilvl w:val="0"/>
          <w:numId w:val="33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af hvad stamdata er, og hvor de anvendes i lager- og logistikprocesser</w:t>
      </w:r>
      <w:r>
        <w:rPr>
          <w:rStyle w:val="eop"/>
          <w:rFonts w:ascii="Aptos" w:eastAsiaTheme="majorEastAsia" w:hAnsi="Aptos" w:cs="Segoe UI"/>
          <w:sz w:val="22"/>
          <w:szCs w:val="22"/>
        </w:rPr>
        <w:t> </w:t>
      </w:r>
    </w:p>
    <w:p w14:paraId="7EEE9D6B" w14:textId="77777777" w:rsidR="00BC3D21" w:rsidRDefault="00BC3D21" w:rsidP="00BC3D21">
      <w:pPr>
        <w:pStyle w:val="paragraph"/>
        <w:numPr>
          <w:ilvl w:val="0"/>
          <w:numId w:val="33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stamdatafejl og deres konsekvenser</w:t>
      </w:r>
      <w:r>
        <w:rPr>
          <w:rStyle w:val="eop"/>
          <w:rFonts w:ascii="Aptos" w:eastAsiaTheme="majorEastAsia" w:hAnsi="Aptos" w:cs="Segoe UI"/>
          <w:sz w:val="22"/>
          <w:szCs w:val="22"/>
        </w:rPr>
        <w:t> </w:t>
      </w:r>
    </w:p>
    <w:p w14:paraId="231A15E6" w14:textId="77777777" w:rsidR="00BC3D21" w:rsidRDefault="00BC3D21" w:rsidP="00BC3D21">
      <w:pPr>
        <w:pStyle w:val="paragraph"/>
        <w:numPr>
          <w:ilvl w:val="0"/>
          <w:numId w:val="33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sammenhængen mellem forkerte data og driftsforstyrrelser i automatiserede anlæg</w:t>
      </w:r>
      <w:r>
        <w:rPr>
          <w:rStyle w:val="eop"/>
          <w:rFonts w:ascii="Aptos" w:eastAsiaTheme="majorEastAsia" w:hAnsi="Aptos" w:cs="Segoe UI"/>
          <w:sz w:val="22"/>
          <w:szCs w:val="22"/>
        </w:rPr>
        <w:t> </w:t>
      </w:r>
    </w:p>
    <w:p w14:paraId="3AC6CE21" w14:textId="77777777" w:rsidR="00BC3D21" w:rsidRDefault="00BC3D21" w:rsidP="00BC3D21">
      <w:pPr>
        <w:pStyle w:val="paragraph"/>
        <w:numPr>
          <w:ilvl w:val="0"/>
          <w:numId w:val="33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77DE9CF4" w14:textId="77777777" w:rsidR="00BC3D21" w:rsidRDefault="00BC3D21" w:rsidP="00BC3D21">
      <w:pPr>
        <w:pStyle w:val="paragraph"/>
        <w:numPr>
          <w:ilvl w:val="0"/>
          <w:numId w:val="33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og administrativt personale</w:t>
      </w:r>
      <w:r>
        <w:rPr>
          <w:rStyle w:val="eop"/>
          <w:rFonts w:ascii="Aptos" w:eastAsiaTheme="majorEastAsia" w:hAnsi="Aptos" w:cs="Segoe UI"/>
          <w:sz w:val="22"/>
          <w:szCs w:val="22"/>
        </w:rPr>
        <w:t> </w:t>
      </w:r>
    </w:p>
    <w:p w14:paraId="32383C18" w14:textId="77777777" w:rsidR="00BC3D21" w:rsidRDefault="00BC3D21" w:rsidP="00BC3D21">
      <w:pPr>
        <w:pStyle w:val="paragraph"/>
        <w:numPr>
          <w:ilvl w:val="0"/>
          <w:numId w:val="33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system-/IT-ansvar</w:t>
      </w:r>
      <w:r>
        <w:rPr>
          <w:rStyle w:val="eop"/>
          <w:rFonts w:ascii="Aptos" w:eastAsiaTheme="majorEastAsia" w:hAnsi="Aptos" w:cs="Segoe UI"/>
          <w:sz w:val="22"/>
          <w:szCs w:val="22"/>
        </w:rPr>
        <w:t> </w:t>
      </w:r>
    </w:p>
    <w:p w14:paraId="32663D83"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med observation, konsekvensforståelse og korrekt formidling – ikke teknisk opsætning eller systemrettelser.</w:t>
      </w:r>
      <w:r>
        <w:rPr>
          <w:rStyle w:val="eop"/>
          <w:rFonts w:ascii="Aptos" w:eastAsiaTheme="majorEastAsia" w:hAnsi="Aptos" w:cs="Segoe UI"/>
          <w:sz w:val="22"/>
          <w:szCs w:val="22"/>
        </w:rPr>
        <w:t> </w:t>
      </w:r>
    </w:p>
    <w:p w14:paraId="1752876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96CBFEA" wp14:editId="4C0B39EA">
            <wp:extent cx="7620" cy="7620"/>
            <wp:effectExtent l="0" t="0" r="0" b="0"/>
            <wp:docPr id="45" name="Billede 4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42273AE"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11:50–12:20 | Introduktion og rammesætning</w:t>
      </w:r>
      <w:r>
        <w:rPr>
          <w:rStyle w:val="eop"/>
          <w:rFonts w:ascii="Aptos" w:eastAsiaTheme="majorEastAsia" w:hAnsi="Aptos" w:cs="Segoe UI"/>
          <w:sz w:val="22"/>
          <w:szCs w:val="22"/>
        </w:rPr>
        <w:t> </w:t>
      </w:r>
    </w:p>
    <w:p w14:paraId="48BCC98E"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stamdata og deres betydning i automatiserede lagre.</w:t>
      </w:r>
      <w:r>
        <w:rPr>
          <w:rStyle w:val="eop"/>
          <w:rFonts w:ascii="Aptos" w:eastAsiaTheme="majorEastAsia" w:hAnsi="Aptos" w:cs="Segoe UI"/>
          <w:sz w:val="22"/>
          <w:szCs w:val="22"/>
        </w:rPr>
        <w:t> </w:t>
      </w:r>
    </w:p>
    <w:p w14:paraId="0D8D2348"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A8F3AB3" w14:textId="77777777" w:rsidR="00BC3D21" w:rsidRDefault="00BC3D21" w:rsidP="00BC3D21">
      <w:pPr>
        <w:pStyle w:val="paragraph"/>
        <w:numPr>
          <w:ilvl w:val="0"/>
          <w:numId w:val="34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63CBD20C" w14:textId="77777777" w:rsidR="00BC3D21" w:rsidRDefault="00BC3D21" w:rsidP="00BC3D21">
      <w:pPr>
        <w:pStyle w:val="paragraph"/>
        <w:numPr>
          <w:ilvl w:val="0"/>
          <w:numId w:val="34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begrebet stamdata i et ikke-teknisk sprog</w:t>
      </w:r>
      <w:r>
        <w:rPr>
          <w:rStyle w:val="eop"/>
          <w:rFonts w:ascii="Aptos" w:eastAsiaTheme="majorEastAsia" w:hAnsi="Aptos" w:cs="Segoe UI"/>
          <w:sz w:val="22"/>
          <w:szCs w:val="22"/>
        </w:rPr>
        <w:t> </w:t>
      </w:r>
    </w:p>
    <w:p w14:paraId="1D45FB4A" w14:textId="77777777" w:rsidR="00BC3D21" w:rsidRDefault="00BC3D21" w:rsidP="00BC3D21">
      <w:pPr>
        <w:pStyle w:val="paragraph"/>
        <w:numPr>
          <w:ilvl w:val="0"/>
          <w:numId w:val="34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stamdata til kursisternes hverdag og automatiserede anlæg</w:t>
      </w:r>
      <w:r>
        <w:rPr>
          <w:rStyle w:val="eop"/>
          <w:rFonts w:ascii="Aptos" w:eastAsiaTheme="majorEastAsia" w:hAnsi="Aptos" w:cs="Segoe UI"/>
          <w:sz w:val="22"/>
          <w:szCs w:val="22"/>
        </w:rPr>
        <w:t> </w:t>
      </w:r>
    </w:p>
    <w:p w14:paraId="20C61310"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hvad stamdata er, og hvorfor korrekt stamdata er vigtig.</w:t>
      </w:r>
      <w:r>
        <w:rPr>
          <w:rStyle w:val="eop"/>
          <w:rFonts w:ascii="Aptos" w:eastAsiaTheme="majorEastAsia" w:hAnsi="Aptos" w:cs="Segoe UI"/>
          <w:sz w:val="22"/>
          <w:szCs w:val="22"/>
        </w:rPr>
        <w:t> </w:t>
      </w:r>
    </w:p>
    <w:p w14:paraId="69D603BC"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5B9B1E7" wp14:editId="1FEADA57">
            <wp:extent cx="7620" cy="7620"/>
            <wp:effectExtent l="0" t="0" r="0" b="0"/>
            <wp:docPr id="46" name="Billede 4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25A229B"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12:20–13:20 | Pause</w:t>
      </w:r>
      <w:r>
        <w:rPr>
          <w:rStyle w:val="eop"/>
          <w:rFonts w:ascii="Aptos" w:eastAsiaTheme="majorEastAsia" w:hAnsi="Aptos" w:cs="Segoe UI"/>
          <w:sz w:val="22"/>
          <w:szCs w:val="22"/>
        </w:rPr>
        <w:t> </w:t>
      </w:r>
    </w:p>
    <w:p w14:paraId="66EE6FF2"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FC6F2E8" wp14:editId="5E6163B4">
            <wp:extent cx="7620" cy="7620"/>
            <wp:effectExtent l="0" t="0" r="0" b="0"/>
            <wp:docPr id="47" name="Billede 4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449765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13:20–14:00 | Stamdata – typer, anvendelse og sammenhænge</w:t>
      </w:r>
      <w:r>
        <w:rPr>
          <w:rStyle w:val="eop"/>
          <w:rFonts w:ascii="Aptos" w:eastAsiaTheme="majorEastAsia" w:hAnsi="Aptos" w:cs="Segoe UI"/>
          <w:sz w:val="22"/>
          <w:szCs w:val="22"/>
        </w:rPr>
        <w:t> </w:t>
      </w:r>
    </w:p>
    <w:p w14:paraId="714F0415"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stamdata anvendes i lager- og logistikdrift.</w:t>
      </w:r>
      <w:r>
        <w:rPr>
          <w:rStyle w:val="eop"/>
          <w:rFonts w:ascii="Aptos" w:eastAsiaTheme="majorEastAsia" w:hAnsi="Aptos" w:cs="Segoe UI"/>
          <w:sz w:val="22"/>
          <w:szCs w:val="22"/>
        </w:rPr>
        <w:t> </w:t>
      </w:r>
    </w:p>
    <w:p w14:paraId="7F5C9735"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E21B694" w14:textId="77777777" w:rsidR="00BC3D21" w:rsidRDefault="00BC3D21" w:rsidP="00BC3D21">
      <w:pPr>
        <w:pStyle w:val="paragraph"/>
        <w:numPr>
          <w:ilvl w:val="0"/>
          <w:numId w:val="34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typiske stamdata (varenummer, mål, vægt, lokation, håndteringskrav)</w:t>
      </w:r>
      <w:r>
        <w:rPr>
          <w:rStyle w:val="eop"/>
          <w:rFonts w:ascii="Aptos" w:eastAsiaTheme="majorEastAsia" w:hAnsi="Aptos" w:cs="Segoe UI"/>
          <w:sz w:val="22"/>
          <w:szCs w:val="22"/>
        </w:rPr>
        <w:t> </w:t>
      </w:r>
    </w:p>
    <w:p w14:paraId="0E661C04" w14:textId="77777777" w:rsidR="00BC3D21" w:rsidRDefault="00BC3D21" w:rsidP="00BC3D21">
      <w:pPr>
        <w:pStyle w:val="paragraph"/>
        <w:numPr>
          <w:ilvl w:val="0"/>
          <w:numId w:val="34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hvordan stamdata anvendes i WMS, ASRS, AGV,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 mv.</w:t>
      </w:r>
      <w:r>
        <w:rPr>
          <w:rStyle w:val="eop"/>
          <w:rFonts w:ascii="Aptos" w:eastAsiaTheme="majorEastAsia" w:hAnsi="Aptos" w:cs="Segoe UI"/>
          <w:sz w:val="22"/>
          <w:szCs w:val="22"/>
        </w:rPr>
        <w:t> </w:t>
      </w:r>
    </w:p>
    <w:p w14:paraId="7E4D8D88" w14:textId="77777777" w:rsidR="00BC3D21" w:rsidRDefault="00BC3D21" w:rsidP="00BC3D21">
      <w:pPr>
        <w:pStyle w:val="paragraph"/>
        <w:numPr>
          <w:ilvl w:val="0"/>
          <w:numId w:val="34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Vis sammenhængen mellem stamdata og fysisk </w:t>
      </w:r>
      <w:proofErr w:type="spellStart"/>
      <w:r>
        <w:rPr>
          <w:rStyle w:val="normaltextrun"/>
          <w:rFonts w:ascii="Aptos" w:hAnsi="Aptos" w:cs="Segoe UI"/>
          <w:sz w:val="22"/>
          <w:szCs w:val="22"/>
        </w:rPr>
        <w:t>vareflow</w:t>
      </w:r>
      <w:proofErr w:type="spellEnd"/>
      <w:r>
        <w:rPr>
          <w:rStyle w:val="eop"/>
          <w:rFonts w:ascii="Aptos" w:eastAsiaTheme="majorEastAsia" w:hAnsi="Aptos" w:cs="Segoe UI"/>
          <w:sz w:val="22"/>
          <w:szCs w:val="22"/>
        </w:rPr>
        <w:t> </w:t>
      </w:r>
    </w:p>
    <w:p w14:paraId="003B9093" w14:textId="77777777" w:rsidR="00BC3D21" w:rsidRDefault="00BC3D21" w:rsidP="00BC3D21">
      <w:pPr>
        <w:pStyle w:val="paragraph"/>
        <w:numPr>
          <w:ilvl w:val="0"/>
          <w:numId w:val="34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konkrete eksempler fra undervisningsmaterialet</w:t>
      </w:r>
      <w:r>
        <w:rPr>
          <w:rStyle w:val="eop"/>
          <w:rFonts w:ascii="Aptos" w:eastAsiaTheme="majorEastAsia" w:hAnsi="Aptos" w:cs="Segoe UI"/>
          <w:sz w:val="22"/>
          <w:szCs w:val="22"/>
        </w:rPr>
        <w:t> </w:t>
      </w:r>
    </w:p>
    <w:p w14:paraId="0825F5C1"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33518FE2" w14:textId="77777777" w:rsidR="00BC3D21" w:rsidRDefault="00BC3D21" w:rsidP="00BC3D21">
      <w:pPr>
        <w:pStyle w:val="paragraph"/>
        <w:numPr>
          <w:ilvl w:val="0"/>
          <w:numId w:val="34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lastRenderedPageBreak/>
        <w:t>Nye kursister: fokus på hvad stamdata bruges til</w:t>
      </w:r>
      <w:r>
        <w:rPr>
          <w:rStyle w:val="eop"/>
          <w:rFonts w:ascii="Aptos" w:eastAsiaTheme="majorEastAsia" w:hAnsi="Aptos" w:cs="Segoe UI"/>
          <w:sz w:val="22"/>
          <w:szCs w:val="22"/>
        </w:rPr>
        <w:t> </w:t>
      </w:r>
    </w:p>
    <w:p w14:paraId="5B099DBE" w14:textId="77777777" w:rsidR="00BC3D21" w:rsidRDefault="00BC3D21" w:rsidP="00BC3D21">
      <w:pPr>
        <w:pStyle w:val="paragraph"/>
        <w:numPr>
          <w:ilvl w:val="0"/>
          <w:numId w:val="34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små datafejl giver store driftsproblemer</w:t>
      </w:r>
      <w:r>
        <w:rPr>
          <w:rStyle w:val="eop"/>
          <w:rFonts w:ascii="Aptos" w:eastAsiaTheme="majorEastAsia" w:hAnsi="Aptos" w:cs="Segoe UI"/>
          <w:sz w:val="22"/>
          <w:szCs w:val="22"/>
        </w:rPr>
        <w:t> </w:t>
      </w:r>
    </w:p>
    <w:p w14:paraId="1AF56C03"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93ADDC9" wp14:editId="425B495A">
            <wp:extent cx="7620" cy="7620"/>
            <wp:effectExtent l="0" t="0" r="0" b="0"/>
            <wp:docPr id="48" name="Billede 3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43D7320"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14:00–14:30 | Fejltyper og afvigelser i stamdata</w:t>
      </w:r>
      <w:r>
        <w:rPr>
          <w:rStyle w:val="eop"/>
          <w:rFonts w:ascii="Aptos" w:eastAsiaTheme="majorEastAsia" w:hAnsi="Aptos" w:cs="Segoe UI"/>
          <w:sz w:val="22"/>
          <w:szCs w:val="22"/>
        </w:rPr>
        <w:t> </w:t>
      </w:r>
    </w:p>
    <w:p w14:paraId="547669C4"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identificere typiske stamdatafejl og forstå deres konsekvenser.</w:t>
      </w:r>
      <w:r>
        <w:rPr>
          <w:rStyle w:val="eop"/>
          <w:rFonts w:ascii="Aptos" w:eastAsiaTheme="majorEastAsia" w:hAnsi="Aptos" w:cs="Segoe UI"/>
          <w:sz w:val="22"/>
          <w:szCs w:val="22"/>
        </w:rPr>
        <w:t> </w:t>
      </w:r>
    </w:p>
    <w:p w14:paraId="5DC4678E"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2C5AD3E" w14:textId="77777777" w:rsidR="00BC3D21" w:rsidRDefault="00BC3D21" w:rsidP="00BC3D21">
      <w:pPr>
        <w:pStyle w:val="paragraph"/>
        <w:numPr>
          <w:ilvl w:val="0"/>
          <w:numId w:val="34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forkerte mål, vægt, lokation, manglende oplysninger</w:t>
      </w:r>
      <w:r>
        <w:rPr>
          <w:rStyle w:val="eop"/>
          <w:rFonts w:ascii="Aptos" w:eastAsiaTheme="majorEastAsia" w:hAnsi="Aptos" w:cs="Segoe UI"/>
          <w:sz w:val="22"/>
          <w:szCs w:val="22"/>
        </w:rPr>
        <w:t> </w:t>
      </w:r>
    </w:p>
    <w:p w14:paraId="04940AA1" w14:textId="77777777" w:rsidR="00BC3D21" w:rsidRDefault="00BC3D21" w:rsidP="00BC3D21">
      <w:pPr>
        <w:pStyle w:val="paragraph"/>
        <w:numPr>
          <w:ilvl w:val="0"/>
          <w:numId w:val="35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procesfejl og systemfejl</w:t>
      </w:r>
      <w:r>
        <w:rPr>
          <w:rStyle w:val="eop"/>
          <w:rFonts w:ascii="Aptos" w:eastAsiaTheme="majorEastAsia" w:hAnsi="Aptos" w:cs="Segoe UI"/>
          <w:sz w:val="22"/>
          <w:szCs w:val="22"/>
        </w:rPr>
        <w:t> </w:t>
      </w:r>
    </w:p>
    <w:p w14:paraId="3E687391" w14:textId="77777777" w:rsidR="00BC3D21" w:rsidRDefault="00BC3D21" w:rsidP="00BC3D21">
      <w:pPr>
        <w:pStyle w:val="paragraph"/>
        <w:numPr>
          <w:ilvl w:val="0"/>
          <w:numId w:val="35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drift, pluk, transport og automatiserede systemer</w:t>
      </w:r>
      <w:r>
        <w:rPr>
          <w:rStyle w:val="eop"/>
          <w:rFonts w:ascii="Aptos" w:eastAsiaTheme="majorEastAsia" w:hAnsi="Aptos" w:cs="Segoe UI"/>
          <w:sz w:val="22"/>
          <w:szCs w:val="22"/>
        </w:rPr>
        <w:t> </w:t>
      </w:r>
    </w:p>
    <w:p w14:paraId="48265A8A"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genkende stamdatafejl og forklare deres betydning.</w:t>
      </w:r>
      <w:r>
        <w:rPr>
          <w:rStyle w:val="eop"/>
          <w:rFonts w:ascii="Aptos" w:eastAsiaTheme="majorEastAsia" w:hAnsi="Aptos" w:cs="Segoe UI"/>
          <w:sz w:val="22"/>
          <w:szCs w:val="22"/>
        </w:rPr>
        <w:t> </w:t>
      </w:r>
    </w:p>
    <w:p w14:paraId="026C4A4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319D9A9" wp14:editId="51C00BAC">
            <wp:extent cx="7620" cy="7620"/>
            <wp:effectExtent l="0" t="0" r="0" b="0"/>
            <wp:docPr id="49" name="Billede 3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F6B7AF0"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14:30–15:00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Stamdata i praksis</w:t>
      </w:r>
      <w:r>
        <w:rPr>
          <w:rStyle w:val="eop"/>
          <w:rFonts w:ascii="Aptos" w:eastAsiaTheme="majorEastAsia" w:hAnsi="Aptos" w:cs="Segoe UI"/>
          <w:sz w:val="22"/>
          <w:szCs w:val="22"/>
        </w:rPr>
        <w:t> </w:t>
      </w:r>
    </w:p>
    <w:p w14:paraId="2958128C"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anvendelsesorienteret med stamdatafejl, konsekvenser og korrekt kommunikation.</w:t>
      </w:r>
      <w:r>
        <w:rPr>
          <w:rStyle w:val="eop"/>
          <w:rFonts w:ascii="Aptos" w:eastAsiaTheme="majorEastAsia" w:hAnsi="Aptos" w:cs="Segoe UI"/>
          <w:sz w:val="22"/>
          <w:szCs w:val="22"/>
        </w:rPr>
        <w:t> </w:t>
      </w:r>
    </w:p>
    <w:p w14:paraId="32CC48AC"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20CB0B8" w14:textId="77777777" w:rsidR="00BC3D21" w:rsidRDefault="00BC3D21" w:rsidP="00BC3D21">
      <w:pPr>
        <w:pStyle w:val="paragraph"/>
        <w:numPr>
          <w:ilvl w:val="0"/>
          <w:numId w:val="35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1BE47290" w14:textId="77777777" w:rsidR="00BC3D21" w:rsidRDefault="00BC3D21" w:rsidP="00BC3D21">
      <w:pPr>
        <w:pStyle w:val="paragraph"/>
        <w:numPr>
          <w:ilvl w:val="0"/>
          <w:numId w:val="35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stamdatafejl</w:t>
      </w:r>
      <w:r>
        <w:rPr>
          <w:rStyle w:val="eop"/>
          <w:rFonts w:ascii="Aptos" w:eastAsiaTheme="majorEastAsia" w:hAnsi="Aptos" w:cs="Segoe UI"/>
          <w:sz w:val="22"/>
          <w:szCs w:val="22"/>
        </w:rPr>
        <w:t> </w:t>
      </w:r>
    </w:p>
    <w:p w14:paraId="260BD17C" w14:textId="77777777" w:rsidR="00BC3D21" w:rsidRDefault="00BC3D21" w:rsidP="00BC3D21">
      <w:pPr>
        <w:pStyle w:val="paragraph"/>
        <w:numPr>
          <w:ilvl w:val="0"/>
          <w:numId w:val="35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Fokus på:</w:t>
      </w:r>
      <w:r>
        <w:rPr>
          <w:rStyle w:val="eop"/>
          <w:rFonts w:ascii="Aptos" w:eastAsiaTheme="majorEastAsia" w:hAnsi="Aptos" w:cs="Segoe UI"/>
          <w:sz w:val="22"/>
          <w:szCs w:val="22"/>
        </w:rPr>
        <w:t> </w:t>
      </w:r>
    </w:p>
    <w:p w14:paraId="2E704D5A" w14:textId="77777777" w:rsidR="00BC3D21" w:rsidRDefault="00BC3D21" w:rsidP="00BC3D21">
      <w:pPr>
        <w:pStyle w:val="paragraph"/>
        <w:numPr>
          <w:ilvl w:val="0"/>
          <w:numId w:val="355"/>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er fejlen</w:t>
      </w:r>
      <w:r>
        <w:rPr>
          <w:rStyle w:val="eop"/>
          <w:rFonts w:ascii="Aptos" w:eastAsiaTheme="majorEastAsia" w:hAnsi="Aptos" w:cs="Segoe UI"/>
          <w:sz w:val="22"/>
          <w:szCs w:val="22"/>
        </w:rPr>
        <w:t> </w:t>
      </w:r>
    </w:p>
    <w:p w14:paraId="25543E3A" w14:textId="77777777" w:rsidR="00BC3D21" w:rsidRDefault="00BC3D21" w:rsidP="00BC3D21">
      <w:pPr>
        <w:pStyle w:val="paragraph"/>
        <w:numPr>
          <w:ilvl w:val="0"/>
          <w:numId w:val="356"/>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hvilke konsekvenser har den</w:t>
      </w:r>
      <w:r>
        <w:rPr>
          <w:rStyle w:val="eop"/>
          <w:rFonts w:ascii="Aptos" w:eastAsiaTheme="majorEastAsia" w:hAnsi="Aptos" w:cs="Segoe UI"/>
          <w:sz w:val="22"/>
          <w:szCs w:val="22"/>
        </w:rPr>
        <w:t> </w:t>
      </w:r>
    </w:p>
    <w:p w14:paraId="2BE40A51" w14:textId="77777777" w:rsidR="00BC3D21" w:rsidRDefault="00BC3D21" w:rsidP="00BC3D21">
      <w:pPr>
        <w:pStyle w:val="paragraph"/>
        <w:numPr>
          <w:ilvl w:val="0"/>
          <w:numId w:val="357"/>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hvem skal informeres, og hvordan</w:t>
      </w:r>
      <w:r>
        <w:rPr>
          <w:rStyle w:val="eop"/>
          <w:rFonts w:ascii="Aptos" w:eastAsiaTheme="majorEastAsia" w:hAnsi="Aptos" w:cs="Segoe UI"/>
          <w:sz w:val="22"/>
          <w:szCs w:val="22"/>
        </w:rPr>
        <w:t> </w:t>
      </w:r>
    </w:p>
    <w:p w14:paraId="666C97B2"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forklare en stamdatafejl og formulere en brugbar fejlmelding.</w:t>
      </w:r>
      <w:r>
        <w:rPr>
          <w:rStyle w:val="eop"/>
          <w:rFonts w:ascii="Aptos" w:eastAsiaTheme="majorEastAsia" w:hAnsi="Aptos" w:cs="Segoe UI"/>
          <w:sz w:val="22"/>
          <w:szCs w:val="22"/>
        </w:rPr>
        <w:t> </w:t>
      </w:r>
    </w:p>
    <w:p w14:paraId="6F04726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F8CB92C" wp14:editId="64A8B834">
            <wp:extent cx="7620" cy="7620"/>
            <wp:effectExtent l="0" t="0" r="0" b="0"/>
            <wp:docPr id="50" name="Billede 3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8A7064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15:00–15:24 | Opsamling, refleksion og afrunding</w:t>
      </w:r>
      <w:r>
        <w:rPr>
          <w:rStyle w:val="eop"/>
          <w:rFonts w:ascii="Aptos" w:eastAsiaTheme="majorEastAsia" w:hAnsi="Aptos" w:cs="Segoe UI"/>
          <w:sz w:val="22"/>
          <w:szCs w:val="22"/>
        </w:rPr>
        <w:t> </w:t>
      </w:r>
    </w:p>
    <w:p w14:paraId="5AA9D373"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sikre forståelse for egen rolle i arbejdet med stamdata.</w:t>
      </w:r>
      <w:r>
        <w:rPr>
          <w:rStyle w:val="eop"/>
          <w:rFonts w:ascii="Aptos" w:eastAsiaTheme="majorEastAsia" w:hAnsi="Aptos" w:cs="Segoe UI"/>
          <w:sz w:val="22"/>
          <w:szCs w:val="22"/>
        </w:rPr>
        <w:t> </w:t>
      </w:r>
    </w:p>
    <w:p w14:paraId="4021B8F2"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8C0F168" w14:textId="77777777" w:rsidR="00BC3D21" w:rsidRDefault="00BC3D21" w:rsidP="00BC3D21">
      <w:pPr>
        <w:pStyle w:val="paragraph"/>
        <w:numPr>
          <w:ilvl w:val="0"/>
          <w:numId w:val="35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hovedpointer fra </w:t>
      </w:r>
      <w:proofErr w:type="spellStart"/>
      <w:r>
        <w:rPr>
          <w:rStyle w:val="normaltextrun"/>
          <w:rFonts w:ascii="Aptos" w:hAnsi="Aptos" w:cs="Segoe UI"/>
          <w:sz w:val="22"/>
          <w:szCs w:val="22"/>
        </w:rPr>
        <w:t>casearbejdet</w:t>
      </w:r>
      <w:proofErr w:type="spellEnd"/>
      <w:r>
        <w:rPr>
          <w:rStyle w:val="eop"/>
          <w:rFonts w:ascii="Aptos" w:eastAsiaTheme="majorEastAsia" w:hAnsi="Aptos" w:cs="Segoe UI"/>
          <w:sz w:val="22"/>
          <w:szCs w:val="22"/>
        </w:rPr>
        <w:t> </w:t>
      </w:r>
    </w:p>
    <w:p w14:paraId="4CFA0649" w14:textId="77777777" w:rsidR="00BC3D21" w:rsidRDefault="00BC3D21" w:rsidP="00BC3D21">
      <w:pPr>
        <w:pStyle w:val="paragraph"/>
        <w:numPr>
          <w:ilvl w:val="0"/>
          <w:numId w:val="35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2ED000C0" w14:textId="77777777" w:rsidR="00BC3D21" w:rsidRDefault="00BC3D21" w:rsidP="00BC3D21">
      <w:pPr>
        <w:pStyle w:val="paragraph"/>
        <w:numPr>
          <w:ilvl w:val="0"/>
          <w:numId w:val="360"/>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påvirke som bruger?</w:t>
      </w:r>
      <w:r>
        <w:rPr>
          <w:rStyle w:val="eop"/>
          <w:rFonts w:ascii="Aptos" w:eastAsiaTheme="majorEastAsia" w:hAnsi="Aptos" w:cs="Segoe UI"/>
          <w:sz w:val="22"/>
          <w:szCs w:val="22"/>
        </w:rPr>
        <w:t> </w:t>
      </w:r>
    </w:p>
    <w:p w14:paraId="7CB9A49B" w14:textId="77777777" w:rsidR="00BC3D21" w:rsidRDefault="00BC3D21" w:rsidP="00BC3D21">
      <w:pPr>
        <w:pStyle w:val="paragraph"/>
        <w:numPr>
          <w:ilvl w:val="0"/>
          <w:numId w:val="361"/>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skal meldes videre – og til hvem?</w:t>
      </w:r>
      <w:r>
        <w:rPr>
          <w:rStyle w:val="eop"/>
          <w:rFonts w:ascii="Aptos" w:eastAsiaTheme="majorEastAsia" w:hAnsi="Aptos" w:cs="Segoe UI"/>
          <w:sz w:val="22"/>
          <w:szCs w:val="22"/>
        </w:rPr>
        <w:t> </w:t>
      </w:r>
    </w:p>
    <w:p w14:paraId="78ECCCDC" w14:textId="77777777" w:rsidR="00BC3D21" w:rsidRDefault="00BC3D21" w:rsidP="00BC3D21">
      <w:pPr>
        <w:pStyle w:val="paragraph"/>
        <w:numPr>
          <w:ilvl w:val="0"/>
          <w:numId w:val="36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2F7C0C2F"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94262039"/>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stamdata og betydningen af korrekt data og tydelig kommunikation.</w:t>
      </w:r>
      <w:r>
        <w:rPr>
          <w:rStyle w:val="eop"/>
          <w:rFonts w:ascii="Aptos" w:eastAsiaTheme="majorEastAsia" w:hAnsi="Aptos" w:cs="Segoe UI"/>
          <w:sz w:val="22"/>
          <w:szCs w:val="22"/>
        </w:rPr>
        <w:t> </w:t>
      </w:r>
    </w:p>
    <w:p w14:paraId="44EC2F15" w14:textId="77777777" w:rsidR="00BC3D21" w:rsidRDefault="00BC3D21" w:rsidP="00BC3D2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7AFA052" wp14:editId="67A6462C">
            <wp:extent cx="7620" cy="7620"/>
            <wp:effectExtent l="0" t="0" r="0" b="0"/>
            <wp:docPr id="51" name="Billede 3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9A13832" w14:textId="77777777" w:rsidR="00F633F2" w:rsidRDefault="00F633F2" w:rsidP="00F633F2">
      <w:pPr>
        <w:rPr>
          <w:lang w:val="da-DK"/>
        </w:rPr>
      </w:pPr>
    </w:p>
    <w:p w14:paraId="5051D75E" w14:textId="77777777" w:rsidR="00F633F2" w:rsidRPr="00F633F2" w:rsidRDefault="00F633F2" w:rsidP="00F633F2">
      <w:pPr>
        <w:rPr>
          <w:lang w:val="da-DK"/>
        </w:rPr>
      </w:pPr>
    </w:p>
    <w:p w14:paraId="7160FB7D" w14:textId="6C14F51C" w:rsidR="00052E50" w:rsidRPr="00052E50" w:rsidRDefault="00154437" w:rsidP="0044701B">
      <w:pPr>
        <w:pStyle w:val="Overskrift1"/>
        <w:rPr>
          <w:lang w:val="da-DK"/>
        </w:rPr>
      </w:pPr>
      <w:bookmarkStart w:id="22" w:name="_Toc218859208"/>
      <w:r>
        <w:rPr>
          <w:lang w:val="da-DK"/>
        </w:rPr>
        <w:lastRenderedPageBreak/>
        <w:t xml:space="preserve">Dag </w:t>
      </w:r>
      <w:r w:rsidR="008F6A1E">
        <w:rPr>
          <w:lang w:val="da-DK"/>
        </w:rPr>
        <w:t>2</w:t>
      </w:r>
      <w:r>
        <w:rPr>
          <w:lang w:val="da-DK"/>
        </w:rPr>
        <w:t xml:space="preserve"> </w:t>
      </w:r>
      <w:r w:rsidR="00052E50" w:rsidRPr="00052E50">
        <w:rPr>
          <w:lang w:val="da-DK"/>
        </w:rPr>
        <w:t xml:space="preserve">Lærervejledning </w:t>
      </w:r>
      <w:r w:rsidR="0044701B" w:rsidRPr="00052E50">
        <w:rPr>
          <w:lang w:val="da-DK"/>
        </w:rPr>
        <w:t xml:space="preserve">– </w:t>
      </w:r>
      <w:r w:rsidR="0044701B" w:rsidRPr="00371848">
        <w:rPr>
          <w:lang w:val="da-DK"/>
        </w:rPr>
        <w:t>AMR – </w:t>
      </w:r>
      <w:proofErr w:type="spellStart"/>
      <w:r w:rsidR="0044701B" w:rsidRPr="00371848">
        <w:rPr>
          <w:lang w:val="da-DK"/>
        </w:rPr>
        <w:t>Autonomous</w:t>
      </w:r>
      <w:proofErr w:type="spellEnd"/>
      <w:r w:rsidR="0044701B" w:rsidRPr="00371848">
        <w:rPr>
          <w:lang w:val="da-DK"/>
        </w:rPr>
        <w:t> Mobile Robots</w:t>
      </w:r>
      <w:bookmarkEnd w:id="22"/>
      <w:r w:rsidR="0044701B" w:rsidRPr="00371848">
        <w:rPr>
          <w:lang w:val="da-DK"/>
        </w:rPr>
        <w:t xml:space="preserve"> </w:t>
      </w:r>
    </w:p>
    <w:p w14:paraId="3056EF53"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Struktur:</w:t>
      </w:r>
      <w:r>
        <w:rPr>
          <w:rStyle w:val="normaltextrun"/>
          <w:rFonts w:ascii="Aptos" w:hAnsi="Aptos" w:cs="Segoe UI"/>
          <w:sz w:val="22"/>
          <w:szCs w:val="22"/>
        </w:rPr>
        <w:t> Formiddag</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08:00–11:20</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09:20–09:40</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Afslutning:</w:t>
      </w:r>
      <w:r>
        <w:rPr>
          <w:rStyle w:val="normaltextrun"/>
          <w:rFonts w:ascii="Aptos" w:hAnsi="Aptos" w:cs="Segoe UI"/>
          <w:sz w:val="22"/>
          <w:szCs w:val="22"/>
        </w:rPr>
        <w:t> Frokost 11:20–11:50</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12281D12"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3C27258" wp14:editId="05A97EE7">
            <wp:extent cx="7620" cy="7620"/>
            <wp:effectExtent l="0" t="0" r="0" b="0"/>
            <wp:docPr id="22" name="Billede 2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7EFEDD1" w14:textId="3A470A3E"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Pædagogisk intention for AMR-dagen</w:t>
      </w:r>
      <w:r>
        <w:rPr>
          <w:rStyle w:val="eop"/>
          <w:rFonts w:ascii="Aptos" w:eastAsiaTheme="majorEastAsia" w:hAnsi="Aptos" w:cs="Segoe UI"/>
          <w:sz w:val="22"/>
          <w:szCs w:val="22"/>
        </w:rPr>
        <w:t> </w:t>
      </w:r>
    </w:p>
    <w:p w14:paraId="3A834032"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AMR-dagen er, at kursisterne opnår en praksisnær forståelse af </w:t>
      </w:r>
      <w:proofErr w:type="spellStart"/>
      <w:r>
        <w:rPr>
          <w:rStyle w:val="normaltextrun"/>
          <w:rFonts w:ascii="Aptos" w:hAnsi="Aptos" w:cs="Segoe UI"/>
          <w:sz w:val="22"/>
          <w:szCs w:val="22"/>
        </w:rPr>
        <w:t>Autonomous</w:t>
      </w:r>
      <w:proofErr w:type="spellEnd"/>
      <w:r>
        <w:rPr>
          <w:rStyle w:val="normaltextrun"/>
          <w:rFonts w:ascii="Aptos" w:hAnsi="Aptos" w:cs="Segoe UI"/>
          <w:sz w:val="22"/>
          <w:szCs w:val="22"/>
        </w:rPr>
        <w:t> Mobile Robots og deres anvendelse i lager- og logistikmiljøer. Kursisterne skal forstå deres rolle som </w:t>
      </w:r>
      <w:r>
        <w:rPr>
          <w:rStyle w:val="normaltextrun"/>
          <w:rFonts w:ascii="Aptos" w:hAnsi="Aptos" w:cs="Segoe UI"/>
          <w:b/>
          <w:bCs/>
          <w:sz w:val="22"/>
          <w:szCs w:val="22"/>
        </w:rPr>
        <w:t>brugere af AMR-systemer</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58428CC3"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0C1F0370" w14:textId="77777777" w:rsidR="00371848" w:rsidRDefault="00371848" w:rsidP="00371848">
      <w:pPr>
        <w:pStyle w:val="paragraph"/>
        <w:numPr>
          <w:ilvl w:val="0"/>
          <w:numId w:val="28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grundlæggende forståelse af AMR-teknologiens funktion og anvendelse</w:t>
      </w:r>
      <w:r>
        <w:rPr>
          <w:rStyle w:val="eop"/>
          <w:rFonts w:ascii="Aptos" w:eastAsiaTheme="majorEastAsia" w:hAnsi="Aptos" w:cs="Segoe UI"/>
          <w:sz w:val="22"/>
          <w:szCs w:val="22"/>
        </w:rPr>
        <w:t> </w:t>
      </w:r>
    </w:p>
    <w:p w14:paraId="1CD39710" w14:textId="77777777" w:rsidR="00371848" w:rsidRDefault="00371848" w:rsidP="00371848">
      <w:pPr>
        <w:pStyle w:val="paragraph"/>
        <w:numPr>
          <w:ilvl w:val="0"/>
          <w:numId w:val="28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stop og afvigelser</w:t>
      </w:r>
      <w:r>
        <w:rPr>
          <w:rStyle w:val="eop"/>
          <w:rFonts w:ascii="Aptos" w:eastAsiaTheme="majorEastAsia" w:hAnsi="Aptos" w:cs="Segoe UI"/>
          <w:sz w:val="22"/>
          <w:szCs w:val="22"/>
        </w:rPr>
        <w:t> </w:t>
      </w:r>
    </w:p>
    <w:p w14:paraId="7C56FD34" w14:textId="77777777" w:rsidR="00371848" w:rsidRDefault="00371848" w:rsidP="00371848">
      <w:pPr>
        <w:pStyle w:val="paragraph"/>
        <w:numPr>
          <w:ilvl w:val="0"/>
          <w:numId w:val="28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303C9D2B" w14:textId="77777777" w:rsidR="00371848" w:rsidRDefault="00371848" w:rsidP="00371848">
      <w:pPr>
        <w:pStyle w:val="paragraph"/>
        <w:numPr>
          <w:ilvl w:val="0"/>
          <w:numId w:val="28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2066360B" w14:textId="77777777" w:rsidR="00371848" w:rsidRDefault="00371848" w:rsidP="00371848">
      <w:pPr>
        <w:pStyle w:val="paragraph"/>
        <w:numPr>
          <w:ilvl w:val="0"/>
          <w:numId w:val="28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teknikerens ansvar</w:t>
      </w:r>
      <w:r>
        <w:rPr>
          <w:rStyle w:val="eop"/>
          <w:rFonts w:ascii="Aptos" w:eastAsiaTheme="majorEastAsia" w:hAnsi="Aptos" w:cs="Segoe UI"/>
          <w:sz w:val="22"/>
          <w:szCs w:val="22"/>
        </w:rPr>
        <w:t> </w:t>
      </w:r>
    </w:p>
    <w:p w14:paraId="0C33F90C" w14:textId="77777777" w:rsidR="00371848" w:rsidRDefault="00371848" w:rsidP="00371848">
      <w:pPr>
        <w:pStyle w:val="paragraph"/>
        <w:numPr>
          <w:ilvl w:val="0"/>
          <w:numId w:val="28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bidrag til sikker drift og minimering af nedetid</w:t>
      </w:r>
      <w:r>
        <w:rPr>
          <w:rStyle w:val="eop"/>
          <w:rFonts w:ascii="Aptos" w:eastAsiaTheme="majorEastAsia" w:hAnsi="Aptos" w:cs="Segoe UI"/>
          <w:sz w:val="22"/>
          <w:szCs w:val="22"/>
        </w:rPr>
        <w:t> </w:t>
      </w:r>
    </w:p>
    <w:p w14:paraId="40E60BEA"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med observation, konsekvensforståelse og korrekt formidling frem for teknisk fejlsøgning.</w:t>
      </w:r>
      <w:r>
        <w:rPr>
          <w:rStyle w:val="eop"/>
          <w:rFonts w:ascii="Aptos" w:eastAsiaTheme="majorEastAsia" w:hAnsi="Aptos" w:cs="Segoe UI"/>
          <w:sz w:val="22"/>
          <w:szCs w:val="22"/>
        </w:rPr>
        <w:t> </w:t>
      </w:r>
    </w:p>
    <w:p w14:paraId="5463DF95"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2760ACE" wp14:editId="15896518">
            <wp:extent cx="7620" cy="7620"/>
            <wp:effectExtent l="0" t="0" r="0" b="0"/>
            <wp:docPr id="23" name="Billede 2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6852D39"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0E24B23C"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AMR-teknologiens rolle i lagerdriften og kursisternes rolle som brugere.</w:t>
      </w:r>
      <w:r>
        <w:rPr>
          <w:rStyle w:val="eop"/>
          <w:rFonts w:ascii="Aptos" w:eastAsiaTheme="majorEastAsia" w:hAnsi="Aptos" w:cs="Segoe UI"/>
          <w:sz w:val="22"/>
          <w:szCs w:val="22"/>
        </w:rPr>
        <w:t> </w:t>
      </w:r>
    </w:p>
    <w:p w14:paraId="30D66910"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C89464F" w14:textId="77777777" w:rsidR="00371848" w:rsidRDefault="00371848" w:rsidP="00371848">
      <w:pPr>
        <w:pStyle w:val="paragraph"/>
        <w:numPr>
          <w:ilvl w:val="0"/>
          <w:numId w:val="28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295B00B8" w14:textId="77777777" w:rsidR="00371848" w:rsidRDefault="00371848" w:rsidP="00371848">
      <w:pPr>
        <w:pStyle w:val="paragraph"/>
        <w:numPr>
          <w:ilvl w:val="0"/>
          <w:numId w:val="28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AMR-begrebet i et ikke-teknisk sprog</w:t>
      </w:r>
      <w:r>
        <w:rPr>
          <w:rStyle w:val="eop"/>
          <w:rFonts w:ascii="Aptos" w:eastAsiaTheme="majorEastAsia" w:hAnsi="Aptos" w:cs="Segoe UI"/>
          <w:sz w:val="22"/>
          <w:szCs w:val="22"/>
        </w:rPr>
        <w:t> </w:t>
      </w:r>
    </w:p>
    <w:p w14:paraId="23375947" w14:textId="77777777" w:rsidR="00371848" w:rsidRDefault="00371848" w:rsidP="00371848">
      <w:pPr>
        <w:pStyle w:val="paragraph"/>
        <w:numPr>
          <w:ilvl w:val="0"/>
          <w:numId w:val="28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kursisternes hverdag og </w:t>
      </w:r>
      <w:proofErr w:type="spellStart"/>
      <w:r>
        <w:rPr>
          <w:rStyle w:val="normaltextrun"/>
          <w:rFonts w:ascii="Aptos" w:hAnsi="Aptos" w:cs="Segoe UI"/>
          <w:sz w:val="22"/>
          <w:szCs w:val="22"/>
        </w:rPr>
        <w:t>vareflow</w:t>
      </w:r>
      <w:proofErr w:type="spellEnd"/>
      <w:r>
        <w:rPr>
          <w:rStyle w:val="eop"/>
          <w:rFonts w:ascii="Aptos" w:eastAsiaTheme="majorEastAsia" w:hAnsi="Aptos" w:cs="Segoe UI"/>
          <w:sz w:val="22"/>
          <w:szCs w:val="22"/>
        </w:rPr>
        <w:t> </w:t>
      </w:r>
    </w:p>
    <w:p w14:paraId="1D68C8BE"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i forhold til AMR.</w:t>
      </w:r>
      <w:r>
        <w:rPr>
          <w:rStyle w:val="eop"/>
          <w:rFonts w:ascii="Aptos" w:eastAsiaTheme="majorEastAsia" w:hAnsi="Aptos" w:cs="Segoe UI"/>
          <w:sz w:val="22"/>
          <w:szCs w:val="22"/>
        </w:rPr>
        <w:t> </w:t>
      </w:r>
    </w:p>
    <w:p w14:paraId="57E9F398"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2F7FE8B" wp14:editId="0EECF683">
            <wp:extent cx="7620" cy="7620"/>
            <wp:effectExtent l="0" t="0" r="0" b="0"/>
            <wp:docPr id="24" name="Billede 1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532EE80"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AMR-teknologi – funktion og anvendelse</w:t>
      </w:r>
      <w:r>
        <w:rPr>
          <w:rStyle w:val="eop"/>
          <w:rFonts w:ascii="Aptos" w:eastAsiaTheme="majorEastAsia" w:hAnsi="Aptos" w:cs="Segoe UI"/>
          <w:sz w:val="22"/>
          <w:szCs w:val="22"/>
        </w:rPr>
        <w:t> </w:t>
      </w:r>
    </w:p>
    <w:p w14:paraId="4DF48E00"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AMR-systemer fungerer.</w:t>
      </w:r>
      <w:r>
        <w:rPr>
          <w:rStyle w:val="eop"/>
          <w:rFonts w:ascii="Aptos" w:eastAsiaTheme="majorEastAsia" w:hAnsi="Aptos" w:cs="Segoe UI"/>
          <w:sz w:val="22"/>
          <w:szCs w:val="22"/>
        </w:rPr>
        <w:t> </w:t>
      </w:r>
    </w:p>
    <w:p w14:paraId="39F86640"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09776D56" w14:textId="77777777" w:rsidR="00371848" w:rsidRDefault="00371848" w:rsidP="00371848">
      <w:pPr>
        <w:pStyle w:val="paragraph"/>
        <w:numPr>
          <w:ilvl w:val="0"/>
          <w:numId w:val="28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w:t>
      </w:r>
      <w:proofErr w:type="spellStart"/>
      <w:r>
        <w:rPr>
          <w:rStyle w:val="normaltextrun"/>
          <w:rFonts w:ascii="Aptos" w:hAnsi="Aptos" w:cs="Segoe UI"/>
          <w:sz w:val="22"/>
          <w:szCs w:val="22"/>
        </w:rPr>
        <w:t>AMR’ens</w:t>
      </w:r>
      <w:proofErr w:type="spellEnd"/>
      <w:r>
        <w:rPr>
          <w:rStyle w:val="normaltextrun"/>
          <w:rFonts w:ascii="Aptos" w:hAnsi="Aptos" w:cs="Segoe UI"/>
          <w:sz w:val="22"/>
          <w:szCs w:val="22"/>
        </w:rPr>
        <w:t> bevægelse, navigation og samspil med lageret</w:t>
      </w:r>
      <w:r>
        <w:rPr>
          <w:rStyle w:val="eop"/>
          <w:rFonts w:ascii="Aptos" w:eastAsiaTheme="majorEastAsia" w:hAnsi="Aptos" w:cs="Segoe UI"/>
          <w:sz w:val="22"/>
          <w:szCs w:val="22"/>
        </w:rPr>
        <w:t> </w:t>
      </w:r>
    </w:p>
    <w:p w14:paraId="45AA25AD" w14:textId="77777777" w:rsidR="00371848" w:rsidRDefault="00371848" w:rsidP="00371848">
      <w:pPr>
        <w:pStyle w:val="paragraph"/>
        <w:numPr>
          <w:ilvl w:val="0"/>
          <w:numId w:val="29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sensorer, sikkerhedszoner og stopfunktioner</w:t>
      </w:r>
      <w:r>
        <w:rPr>
          <w:rStyle w:val="eop"/>
          <w:rFonts w:ascii="Aptos" w:eastAsiaTheme="majorEastAsia" w:hAnsi="Aptos" w:cs="Segoe UI"/>
          <w:sz w:val="22"/>
          <w:szCs w:val="22"/>
        </w:rPr>
        <w:t> </w:t>
      </w:r>
    </w:p>
    <w:p w14:paraId="2B7448D9" w14:textId="77777777" w:rsidR="00371848" w:rsidRDefault="00371848" w:rsidP="00371848">
      <w:pPr>
        <w:pStyle w:val="paragraph"/>
        <w:numPr>
          <w:ilvl w:val="0"/>
          <w:numId w:val="29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visuelle eksempler og præsentationsmateriale</w:t>
      </w:r>
      <w:r>
        <w:rPr>
          <w:rStyle w:val="eop"/>
          <w:rFonts w:ascii="Aptos" w:eastAsiaTheme="majorEastAsia" w:hAnsi="Aptos" w:cs="Segoe UI"/>
          <w:sz w:val="22"/>
          <w:szCs w:val="22"/>
        </w:rPr>
        <w:t> </w:t>
      </w:r>
    </w:p>
    <w:p w14:paraId="271B6EFF"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627DEF05" w14:textId="77777777" w:rsidR="00371848" w:rsidRDefault="00371848" w:rsidP="00371848">
      <w:pPr>
        <w:pStyle w:val="paragraph"/>
        <w:numPr>
          <w:ilvl w:val="0"/>
          <w:numId w:val="29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robotten gør</w:t>
      </w:r>
      <w:r>
        <w:rPr>
          <w:rStyle w:val="eop"/>
          <w:rFonts w:ascii="Aptos" w:eastAsiaTheme="majorEastAsia" w:hAnsi="Aptos" w:cs="Segoe UI"/>
          <w:sz w:val="22"/>
          <w:szCs w:val="22"/>
        </w:rPr>
        <w:t> </w:t>
      </w:r>
    </w:p>
    <w:p w14:paraId="14479079" w14:textId="77777777" w:rsidR="00371848" w:rsidRDefault="00371848" w:rsidP="00371848">
      <w:pPr>
        <w:pStyle w:val="paragraph"/>
        <w:numPr>
          <w:ilvl w:val="0"/>
          <w:numId w:val="29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stop og afvigelser opstår</w:t>
      </w:r>
      <w:r>
        <w:rPr>
          <w:rStyle w:val="eop"/>
          <w:rFonts w:ascii="Aptos" w:eastAsiaTheme="majorEastAsia" w:hAnsi="Aptos" w:cs="Segoe UI"/>
          <w:sz w:val="22"/>
          <w:szCs w:val="22"/>
        </w:rPr>
        <w:t> </w:t>
      </w:r>
    </w:p>
    <w:p w14:paraId="187E3CE3"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3B9B52A" wp14:editId="7667E139">
            <wp:extent cx="7620" cy="7620"/>
            <wp:effectExtent l="0" t="0" r="0" b="0"/>
            <wp:docPr id="25" name="Billede 1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DF29C84"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09:20–09:40 | Pause</w:t>
      </w:r>
      <w:r>
        <w:rPr>
          <w:rStyle w:val="eop"/>
          <w:rFonts w:ascii="Aptos" w:eastAsiaTheme="majorEastAsia" w:hAnsi="Aptos" w:cs="Segoe UI"/>
          <w:sz w:val="22"/>
          <w:szCs w:val="22"/>
        </w:rPr>
        <w:t> </w:t>
      </w:r>
    </w:p>
    <w:p w14:paraId="1F6B5BCE"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A38472A" wp14:editId="2C0EC8B0">
            <wp:extent cx="7620" cy="7620"/>
            <wp:effectExtent l="0" t="0" r="0" b="0"/>
            <wp:docPr id="26" name="Billede 1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4ADBE3B"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09:40–10:20 | Fejltyper og afvigelser ved AMR</w:t>
      </w:r>
      <w:r>
        <w:rPr>
          <w:rStyle w:val="eop"/>
          <w:rFonts w:ascii="Aptos" w:eastAsiaTheme="majorEastAsia" w:hAnsi="Aptos" w:cs="Segoe UI"/>
          <w:sz w:val="22"/>
          <w:szCs w:val="22"/>
        </w:rPr>
        <w:t> </w:t>
      </w:r>
    </w:p>
    <w:p w14:paraId="4867D9D0"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lastRenderedPageBreak/>
        <w:t>Formål:</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genkende typiske fejl og driftsforstyrrelser ved AMR-systemer.</w:t>
      </w:r>
      <w:r>
        <w:rPr>
          <w:rStyle w:val="eop"/>
          <w:rFonts w:ascii="Aptos" w:eastAsiaTheme="majorEastAsia" w:hAnsi="Aptos" w:cs="Segoe UI"/>
          <w:sz w:val="22"/>
          <w:szCs w:val="22"/>
        </w:rPr>
        <w:t> </w:t>
      </w:r>
    </w:p>
    <w:p w14:paraId="531BEE7B"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198D06E" w14:textId="77777777" w:rsidR="00371848" w:rsidRDefault="00371848" w:rsidP="00371848">
      <w:pPr>
        <w:pStyle w:val="paragraph"/>
        <w:numPr>
          <w:ilvl w:val="0"/>
          <w:numId w:val="29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stop, forhindringer, sensorudløsning, kommunikationsfejl</w:t>
      </w:r>
      <w:r>
        <w:rPr>
          <w:rStyle w:val="eop"/>
          <w:rFonts w:ascii="Aptos" w:eastAsiaTheme="majorEastAsia" w:hAnsi="Aptos" w:cs="Segoe UI"/>
          <w:sz w:val="22"/>
          <w:szCs w:val="22"/>
        </w:rPr>
        <w:t> </w:t>
      </w:r>
    </w:p>
    <w:p w14:paraId="0E80ED72" w14:textId="77777777" w:rsidR="00371848" w:rsidRDefault="00371848" w:rsidP="00371848">
      <w:pPr>
        <w:pStyle w:val="paragraph"/>
        <w:numPr>
          <w:ilvl w:val="0"/>
          <w:numId w:val="29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driftsfejl og tekniske fejl</w:t>
      </w:r>
      <w:r>
        <w:rPr>
          <w:rStyle w:val="eop"/>
          <w:rFonts w:ascii="Aptos" w:eastAsiaTheme="majorEastAsia" w:hAnsi="Aptos" w:cs="Segoe UI"/>
          <w:sz w:val="22"/>
          <w:szCs w:val="22"/>
        </w:rPr>
        <w:t> </w:t>
      </w:r>
    </w:p>
    <w:p w14:paraId="0321EE08" w14:textId="77777777" w:rsidR="00371848" w:rsidRDefault="00371848" w:rsidP="00371848">
      <w:pPr>
        <w:pStyle w:val="paragraph"/>
        <w:numPr>
          <w:ilvl w:val="0"/>
          <w:numId w:val="29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drift og sikkerhed</w:t>
      </w:r>
      <w:r>
        <w:rPr>
          <w:rStyle w:val="eop"/>
          <w:rFonts w:ascii="Aptos" w:eastAsiaTheme="majorEastAsia" w:hAnsi="Aptos" w:cs="Segoe UI"/>
          <w:sz w:val="22"/>
          <w:szCs w:val="22"/>
        </w:rPr>
        <w:t> </w:t>
      </w:r>
    </w:p>
    <w:p w14:paraId="47B5648D"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identificere og forklare typiske AMR-fejl.</w:t>
      </w:r>
      <w:r>
        <w:rPr>
          <w:rStyle w:val="eop"/>
          <w:rFonts w:ascii="Aptos" w:eastAsiaTheme="majorEastAsia" w:hAnsi="Aptos" w:cs="Segoe UI"/>
          <w:sz w:val="22"/>
          <w:szCs w:val="22"/>
        </w:rPr>
        <w:t> </w:t>
      </w:r>
    </w:p>
    <w:p w14:paraId="14DF3F2F"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E35C4C7" wp14:editId="7FCAF303">
            <wp:extent cx="7620" cy="7620"/>
            <wp:effectExtent l="0" t="0" r="0" b="0"/>
            <wp:docPr id="27" name="Billede 1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3879CE7"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10:20–11:00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AMR – fejl og korrekt handling</w:t>
      </w:r>
      <w:r>
        <w:rPr>
          <w:rStyle w:val="eop"/>
          <w:rFonts w:ascii="Aptos" w:eastAsiaTheme="majorEastAsia" w:hAnsi="Aptos" w:cs="Segoe UI"/>
          <w:sz w:val="22"/>
          <w:szCs w:val="22"/>
        </w:rPr>
        <w:t> </w:t>
      </w:r>
    </w:p>
    <w:p w14:paraId="149B37EA"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praktisk med fejlhåndtering og korrekt reaktion på brugerniveau.</w:t>
      </w:r>
      <w:r>
        <w:rPr>
          <w:rStyle w:val="eop"/>
          <w:rFonts w:ascii="Aptos" w:eastAsiaTheme="majorEastAsia" w:hAnsi="Aptos" w:cs="Segoe UI"/>
          <w:sz w:val="22"/>
          <w:szCs w:val="22"/>
        </w:rPr>
        <w:t> </w:t>
      </w:r>
    </w:p>
    <w:p w14:paraId="21BCD85D"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4C51EC8" w14:textId="77777777" w:rsidR="00371848" w:rsidRDefault="00371848" w:rsidP="00371848">
      <w:pPr>
        <w:pStyle w:val="paragraph"/>
        <w:numPr>
          <w:ilvl w:val="0"/>
          <w:numId w:val="29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793AC4EE" w14:textId="77777777" w:rsidR="00371848" w:rsidRDefault="00371848" w:rsidP="00371848">
      <w:pPr>
        <w:pStyle w:val="paragraph"/>
        <w:numPr>
          <w:ilvl w:val="0"/>
          <w:numId w:val="29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og handling</w:t>
      </w:r>
      <w:r>
        <w:rPr>
          <w:rStyle w:val="eop"/>
          <w:rFonts w:ascii="Aptos" w:eastAsiaTheme="majorEastAsia" w:hAnsi="Aptos" w:cs="Segoe UI"/>
          <w:sz w:val="22"/>
          <w:szCs w:val="22"/>
        </w:rPr>
        <w:t> </w:t>
      </w:r>
    </w:p>
    <w:p w14:paraId="5EA1DC57" w14:textId="77777777" w:rsidR="00371848" w:rsidRDefault="00371848" w:rsidP="00371848">
      <w:pPr>
        <w:pStyle w:val="paragraph"/>
        <w:numPr>
          <w:ilvl w:val="0"/>
          <w:numId w:val="29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og stiller afklarende spørgsmål</w:t>
      </w:r>
      <w:r>
        <w:rPr>
          <w:rStyle w:val="eop"/>
          <w:rFonts w:ascii="Aptos" w:eastAsiaTheme="majorEastAsia" w:hAnsi="Aptos" w:cs="Segoe UI"/>
          <w:sz w:val="22"/>
          <w:szCs w:val="22"/>
        </w:rPr>
        <w:t> </w:t>
      </w:r>
    </w:p>
    <w:p w14:paraId="028ED571"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korrekt handling ved fejl på AMR-systemer.</w:t>
      </w:r>
      <w:r>
        <w:rPr>
          <w:rStyle w:val="eop"/>
          <w:rFonts w:ascii="Aptos" w:eastAsiaTheme="majorEastAsia" w:hAnsi="Aptos" w:cs="Segoe UI"/>
          <w:sz w:val="22"/>
          <w:szCs w:val="22"/>
        </w:rPr>
        <w:t> </w:t>
      </w:r>
    </w:p>
    <w:p w14:paraId="3C9F0FBE"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7D9A96F" wp14:editId="6445DE2A">
            <wp:extent cx="7620" cy="7620"/>
            <wp:effectExtent l="0" t="0" r="0" b="0"/>
            <wp:docPr id="28" name="Billede 1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D2BAEA3"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11:00–11:20 | Opsamling, refleksion og afrunding</w:t>
      </w:r>
      <w:r>
        <w:rPr>
          <w:rStyle w:val="eop"/>
          <w:rFonts w:ascii="Aptos" w:eastAsiaTheme="majorEastAsia" w:hAnsi="Aptos" w:cs="Segoe UI"/>
          <w:sz w:val="22"/>
          <w:szCs w:val="22"/>
        </w:rPr>
        <w:t> </w:t>
      </w:r>
    </w:p>
    <w:p w14:paraId="4FD7800D"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styrke forståelsen for egen rolle.</w:t>
      </w:r>
      <w:r>
        <w:rPr>
          <w:rStyle w:val="eop"/>
          <w:rFonts w:ascii="Aptos" w:eastAsiaTheme="majorEastAsia" w:hAnsi="Aptos" w:cs="Segoe UI"/>
          <w:sz w:val="22"/>
          <w:szCs w:val="22"/>
        </w:rPr>
        <w:t> </w:t>
      </w:r>
    </w:p>
    <w:p w14:paraId="19584E96"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BCB9E7D" w14:textId="77777777" w:rsidR="00371848" w:rsidRDefault="00371848" w:rsidP="00371848">
      <w:pPr>
        <w:pStyle w:val="paragraph"/>
        <w:numPr>
          <w:ilvl w:val="0"/>
          <w:numId w:val="30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7D8C24FB" w14:textId="77777777" w:rsidR="00371848" w:rsidRDefault="00371848" w:rsidP="00371848">
      <w:pPr>
        <w:pStyle w:val="paragraph"/>
        <w:numPr>
          <w:ilvl w:val="0"/>
          <w:numId w:val="30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0473AFE4" w14:textId="77777777" w:rsidR="00371848" w:rsidRDefault="00371848" w:rsidP="00371848">
      <w:pPr>
        <w:pStyle w:val="paragraph"/>
        <w:numPr>
          <w:ilvl w:val="0"/>
          <w:numId w:val="302"/>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gøre ved et AMR-stop?</w:t>
      </w:r>
      <w:r>
        <w:rPr>
          <w:rStyle w:val="eop"/>
          <w:rFonts w:ascii="Aptos" w:eastAsiaTheme="majorEastAsia" w:hAnsi="Aptos" w:cs="Segoe UI"/>
          <w:sz w:val="22"/>
          <w:szCs w:val="22"/>
        </w:rPr>
        <w:t> </w:t>
      </w:r>
    </w:p>
    <w:p w14:paraId="652F774C" w14:textId="77777777" w:rsidR="00371848" w:rsidRDefault="00371848" w:rsidP="00371848">
      <w:pPr>
        <w:pStyle w:val="paragraph"/>
        <w:numPr>
          <w:ilvl w:val="0"/>
          <w:numId w:val="303"/>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Hvornår skal du reagere, og hvornår skal du melde videre?</w:t>
      </w:r>
      <w:r>
        <w:rPr>
          <w:rStyle w:val="eop"/>
          <w:rFonts w:ascii="Aptos" w:eastAsiaTheme="majorEastAsia" w:hAnsi="Aptos" w:cs="Segoe UI"/>
          <w:sz w:val="22"/>
          <w:szCs w:val="22"/>
        </w:rPr>
        <w:t> </w:t>
      </w:r>
    </w:p>
    <w:p w14:paraId="690084A9" w14:textId="77777777" w:rsidR="00371848" w:rsidRDefault="00371848" w:rsidP="00371848">
      <w:pPr>
        <w:pStyle w:val="paragraph"/>
        <w:numPr>
          <w:ilvl w:val="0"/>
          <w:numId w:val="30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53EE305E" w14:textId="77777777" w:rsidR="00371848" w:rsidRDefault="00371848" w:rsidP="0037184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229769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AMR-systemer og betydningen af korrekt handling og tydelig kommunikation.</w:t>
      </w:r>
      <w:r>
        <w:rPr>
          <w:rStyle w:val="eop"/>
          <w:rFonts w:ascii="Aptos" w:eastAsiaTheme="majorEastAsia" w:hAnsi="Aptos" w:cs="Segoe UI"/>
          <w:sz w:val="22"/>
          <w:szCs w:val="22"/>
        </w:rPr>
        <w:t> </w:t>
      </w:r>
    </w:p>
    <w:p w14:paraId="15A71605" w14:textId="77777777" w:rsidR="000E7B71" w:rsidRDefault="000E7B71">
      <w:pPr>
        <w:rPr>
          <w:b/>
          <w:bCs/>
          <w:lang w:val="da-DK"/>
        </w:rPr>
      </w:pPr>
      <w:r>
        <w:rPr>
          <w:b/>
          <w:bCs/>
          <w:lang w:val="da-DK"/>
        </w:rPr>
        <w:br w:type="page"/>
      </w:r>
    </w:p>
    <w:p w14:paraId="46048064" w14:textId="3AF56FBB" w:rsidR="000E7B71" w:rsidRDefault="000E7B71" w:rsidP="000E7B71">
      <w:pPr>
        <w:pStyle w:val="Overskrift1"/>
        <w:rPr>
          <w:lang w:val="da-DK"/>
        </w:rPr>
      </w:pPr>
      <w:bookmarkStart w:id="23" w:name="_Toc218859209"/>
      <w:r>
        <w:rPr>
          <w:lang w:val="da-DK"/>
        </w:rPr>
        <w:lastRenderedPageBreak/>
        <w:t>Dag 2</w:t>
      </w:r>
      <w:r>
        <w:rPr>
          <w:lang w:val="da-DK"/>
        </w:rPr>
        <w:t>, fortsat</w:t>
      </w:r>
      <w:r>
        <w:rPr>
          <w:lang w:val="da-DK"/>
        </w:rPr>
        <w:t xml:space="preserve"> </w:t>
      </w:r>
      <w:r w:rsidRPr="00052E50">
        <w:rPr>
          <w:lang w:val="da-DK"/>
        </w:rPr>
        <w:t xml:space="preserve">Lærervejledning – </w:t>
      </w:r>
      <w:r w:rsidR="00687533" w:rsidRPr="00687533">
        <w:rPr>
          <w:lang w:val="da-DK"/>
        </w:rPr>
        <w:t>Fejlmønstre – de 6 fejlmønstre</w:t>
      </w:r>
      <w:bookmarkEnd w:id="23"/>
    </w:p>
    <w:p w14:paraId="72C92290"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Fejlmønstre – de 6 fejlmønstre</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w:t>
      </w:r>
      <w:proofErr w:type="spellStart"/>
      <w:r>
        <w:rPr>
          <w:rStyle w:val="normaltextrun"/>
          <w:rFonts w:ascii="Aptos" w:hAnsi="Aptos" w:cs="Segoe UI"/>
          <w:sz w:val="22"/>
          <w:szCs w:val="22"/>
        </w:rPr>
        <w:t>Halvdag</w:t>
      </w:r>
      <w:proofErr w:type="spellEnd"/>
      <w:r>
        <w:rPr>
          <w:rStyle w:val="normaltextrun"/>
          <w:rFonts w:ascii="Aptos" w:hAnsi="Aptos" w:cs="Segoe UI"/>
          <w:sz w:val="22"/>
          <w:szCs w:val="22"/>
        </w:rPr>
        <w:t> – eftermiddag</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11:50–15:24</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11:50–13:20</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293FDABC"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BF10C75" wp14:editId="4977DE7D">
            <wp:extent cx="7620" cy="7620"/>
            <wp:effectExtent l="0" t="0" r="0" b="0"/>
            <wp:docPr id="8" name="Billede 1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1B731D8"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 Pædagogisk intention for Fejlmønstre-dagen</w:t>
      </w:r>
      <w:r>
        <w:rPr>
          <w:rStyle w:val="eop"/>
          <w:rFonts w:ascii="Aptos" w:eastAsiaTheme="majorEastAsia" w:hAnsi="Aptos" w:cs="Segoe UI"/>
          <w:sz w:val="22"/>
          <w:szCs w:val="22"/>
        </w:rPr>
        <w:t> </w:t>
      </w:r>
    </w:p>
    <w:p w14:paraId="3BFFF340"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Fejlmønstre-dagen er, at kursisterne opnår en praksisnær forståelse af de seks fejlmønstre og deres betydning for drift, sikkerhed og stabilitet i automatiserede lager- og logistikmiljøer. Kursisterne skal forstå deres rolle som </w:t>
      </w:r>
      <w:r>
        <w:rPr>
          <w:rStyle w:val="normaltextrun"/>
          <w:rFonts w:ascii="Aptos" w:hAnsi="Aptos" w:cs="Segoe UI"/>
          <w:b/>
          <w:bCs/>
          <w:sz w:val="22"/>
          <w:szCs w:val="22"/>
        </w:rPr>
        <w:t>brugere og observatører</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6523B889"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266B5B41" w14:textId="77777777" w:rsidR="00687533" w:rsidRDefault="00687533" w:rsidP="00687533">
      <w:pPr>
        <w:pStyle w:val="paragraph"/>
        <w:numPr>
          <w:ilvl w:val="0"/>
          <w:numId w:val="36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af de seks fejlmønstre og deres karakteristika</w:t>
      </w:r>
      <w:r>
        <w:rPr>
          <w:rStyle w:val="eop"/>
          <w:rFonts w:ascii="Aptos" w:eastAsiaTheme="majorEastAsia" w:hAnsi="Aptos" w:cs="Segoe UI"/>
          <w:sz w:val="22"/>
          <w:szCs w:val="22"/>
        </w:rPr>
        <w:t> </w:t>
      </w:r>
    </w:p>
    <w:p w14:paraId="7F988D46" w14:textId="77777777" w:rsidR="00687533" w:rsidRDefault="00687533" w:rsidP="00687533">
      <w:pPr>
        <w:pStyle w:val="paragraph"/>
        <w:numPr>
          <w:ilvl w:val="0"/>
          <w:numId w:val="36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sammenhængen mellem menneskelige, mekaniske og systemiske fejl</w:t>
      </w:r>
      <w:r>
        <w:rPr>
          <w:rStyle w:val="eop"/>
          <w:rFonts w:ascii="Aptos" w:eastAsiaTheme="majorEastAsia" w:hAnsi="Aptos" w:cs="Segoe UI"/>
          <w:sz w:val="22"/>
          <w:szCs w:val="22"/>
        </w:rPr>
        <w:t> </w:t>
      </w:r>
    </w:p>
    <w:p w14:paraId="1A70AD45" w14:textId="77777777" w:rsidR="00687533" w:rsidRDefault="00687533" w:rsidP="00687533">
      <w:pPr>
        <w:pStyle w:val="paragraph"/>
        <w:numPr>
          <w:ilvl w:val="0"/>
          <w:numId w:val="36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genkendelse af gentagende fejl i hverdagen</w:t>
      </w:r>
      <w:r>
        <w:rPr>
          <w:rStyle w:val="eop"/>
          <w:rFonts w:ascii="Aptos" w:eastAsiaTheme="majorEastAsia" w:hAnsi="Aptos" w:cs="Segoe UI"/>
          <w:sz w:val="22"/>
          <w:szCs w:val="22"/>
        </w:rPr>
        <w:t> </w:t>
      </w:r>
    </w:p>
    <w:p w14:paraId="6FB3E6D6" w14:textId="77777777" w:rsidR="00687533" w:rsidRDefault="00687533" w:rsidP="00687533">
      <w:pPr>
        <w:pStyle w:val="paragraph"/>
        <w:numPr>
          <w:ilvl w:val="0"/>
          <w:numId w:val="36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og reaktion på fejl på brugerniveau</w:t>
      </w:r>
      <w:r>
        <w:rPr>
          <w:rStyle w:val="eop"/>
          <w:rFonts w:ascii="Aptos" w:eastAsiaTheme="majorEastAsia" w:hAnsi="Aptos" w:cs="Segoe UI"/>
          <w:sz w:val="22"/>
          <w:szCs w:val="22"/>
        </w:rPr>
        <w:t> </w:t>
      </w:r>
    </w:p>
    <w:p w14:paraId="63AB977A" w14:textId="77777777" w:rsidR="00687533" w:rsidRDefault="00687533" w:rsidP="00687533">
      <w:pPr>
        <w:pStyle w:val="paragraph"/>
        <w:numPr>
          <w:ilvl w:val="0"/>
          <w:numId w:val="36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48DF0759" w14:textId="77777777" w:rsidR="00687533" w:rsidRDefault="00687533" w:rsidP="00687533">
      <w:pPr>
        <w:pStyle w:val="paragraph"/>
        <w:numPr>
          <w:ilvl w:val="0"/>
          <w:numId w:val="36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teknikerens ansvar</w:t>
      </w:r>
      <w:r>
        <w:rPr>
          <w:rStyle w:val="eop"/>
          <w:rFonts w:ascii="Aptos" w:eastAsiaTheme="majorEastAsia" w:hAnsi="Aptos" w:cs="Segoe UI"/>
          <w:sz w:val="22"/>
          <w:szCs w:val="22"/>
        </w:rPr>
        <w:t> </w:t>
      </w:r>
    </w:p>
    <w:p w14:paraId="2F29CDFB"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systematisk med observation, mønstergenkendelse og formidling – ikke teknisk fejlsøgning eller reparation.</w:t>
      </w:r>
      <w:r>
        <w:rPr>
          <w:rStyle w:val="eop"/>
          <w:rFonts w:ascii="Aptos" w:eastAsiaTheme="majorEastAsia" w:hAnsi="Aptos" w:cs="Segoe UI"/>
          <w:sz w:val="22"/>
          <w:szCs w:val="22"/>
        </w:rPr>
        <w:t> </w:t>
      </w:r>
    </w:p>
    <w:p w14:paraId="71CFD831"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69F302A" wp14:editId="74076B0F">
            <wp:extent cx="7620" cy="7620"/>
            <wp:effectExtent l="0" t="0" r="0" b="0"/>
            <wp:docPr id="9" name="Billede 1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DA5D0FA"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11:50–12:20 | Introduktion og rammesætning</w:t>
      </w:r>
      <w:r>
        <w:rPr>
          <w:rStyle w:val="eop"/>
          <w:rFonts w:ascii="Aptos" w:eastAsiaTheme="majorEastAsia" w:hAnsi="Aptos" w:cs="Segoe UI"/>
          <w:sz w:val="22"/>
          <w:szCs w:val="22"/>
        </w:rPr>
        <w:t> </w:t>
      </w:r>
    </w:p>
    <w:p w14:paraId="6D4EE65A"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begrebet fejlmønstre og deres relevans i automatiserede lagre.</w:t>
      </w:r>
      <w:r>
        <w:rPr>
          <w:rStyle w:val="eop"/>
          <w:rFonts w:ascii="Aptos" w:eastAsiaTheme="majorEastAsia" w:hAnsi="Aptos" w:cs="Segoe UI"/>
          <w:sz w:val="22"/>
          <w:szCs w:val="22"/>
        </w:rPr>
        <w:t> </w:t>
      </w:r>
    </w:p>
    <w:p w14:paraId="06E7FB3E"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0C9E2669" w14:textId="77777777" w:rsidR="00687533" w:rsidRDefault="00687533" w:rsidP="00687533">
      <w:pPr>
        <w:pStyle w:val="paragraph"/>
        <w:numPr>
          <w:ilvl w:val="0"/>
          <w:numId w:val="36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2A34360E" w14:textId="77777777" w:rsidR="00687533" w:rsidRDefault="00687533" w:rsidP="00687533">
      <w:pPr>
        <w:pStyle w:val="paragraph"/>
        <w:numPr>
          <w:ilvl w:val="0"/>
          <w:numId w:val="37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kort, hvad et fejlmønster er</w:t>
      </w:r>
      <w:r>
        <w:rPr>
          <w:rStyle w:val="eop"/>
          <w:rFonts w:ascii="Aptos" w:eastAsiaTheme="majorEastAsia" w:hAnsi="Aptos" w:cs="Segoe UI"/>
          <w:sz w:val="22"/>
          <w:szCs w:val="22"/>
        </w:rPr>
        <w:t> </w:t>
      </w:r>
    </w:p>
    <w:p w14:paraId="300A7B7F" w14:textId="77777777" w:rsidR="00687533" w:rsidRDefault="00687533" w:rsidP="00687533">
      <w:pPr>
        <w:pStyle w:val="paragraph"/>
        <w:numPr>
          <w:ilvl w:val="0"/>
          <w:numId w:val="37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fejlmønstre til kursisternes hverdag og automatiserede anlæg</w:t>
      </w:r>
      <w:r>
        <w:rPr>
          <w:rStyle w:val="eop"/>
          <w:rFonts w:ascii="Aptos" w:eastAsiaTheme="majorEastAsia" w:hAnsi="Aptos" w:cs="Segoe UI"/>
          <w:sz w:val="22"/>
          <w:szCs w:val="22"/>
        </w:rPr>
        <w:t> </w:t>
      </w:r>
    </w:p>
    <w:p w14:paraId="1D308AC2"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hvad et fejlmønster er, og hvorfor det er relevant.</w:t>
      </w:r>
      <w:r>
        <w:rPr>
          <w:rStyle w:val="eop"/>
          <w:rFonts w:ascii="Aptos" w:eastAsiaTheme="majorEastAsia" w:hAnsi="Aptos" w:cs="Segoe UI"/>
          <w:sz w:val="22"/>
          <w:szCs w:val="22"/>
        </w:rPr>
        <w:t> </w:t>
      </w:r>
    </w:p>
    <w:p w14:paraId="6A480339"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BA31A4E" wp14:editId="1B3505EB">
            <wp:extent cx="7620" cy="7620"/>
            <wp:effectExtent l="0" t="0" r="0" b="0"/>
            <wp:docPr id="10" name="Billede 1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7B09E3C"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12:20–13:20 | Pause</w:t>
      </w:r>
      <w:r>
        <w:rPr>
          <w:rStyle w:val="eop"/>
          <w:rFonts w:ascii="Aptos" w:eastAsiaTheme="majorEastAsia" w:hAnsi="Aptos" w:cs="Segoe UI"/>
          <w:sz w:val="22"/>
          <w:szCs w:val="22"/>
        </w:rPr>
        <w:t> </w:t>
      </w:r>
    </w:p>
    <w:p w14:paraId="7DB35FA6"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C30CB35" wp14:editId="56F08AFE">
            <wp:extent cx="7620" cy="7620"/>
            <wp:effectExtent l="0" t="0" r="0" b="0"/>
            <wp:docPr id="11" name="Billede 1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5696D2C"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13:20–14:00 | De 6 fejlmønstre – overblik og forståelse</w:t>
      </w:r>
      <w:r>
        <w:rPr>
          <w:rStyle w:val="eop"/>
          <w:rFonts w:ascii="Aptos" w:eastAsiaTheme="majorEastAsia" w:hAnsi="Aptos" w:cs="Segoe UI"/>
          <w:sz w:val="22"/>
          <w:szCs w:val="22"/>
        </w:rPr>
        <w:t> </w:t>
      </w:r>
    </w:p>
    <w:p w14:paraId="188E1338"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de seks fejlmønstre og deres forskelle.</w:t>
      </w:r>
      <w:r>
        <w:rPr>
          <w:rStyle w:val="eop"/>
          <w:rFonts w:ascii="Aptos" w:eastAsiaTheme="majorEastAsia" w:hAnsi="Aptos" w:cs="Segoe UI"/>
          <w:sz w:val="22"/>
          <w:szCs w:val="22"/>
        </w:rPr>
        <w:t> </w:t>
      </w:r>
    </w:p>
    <w:p w14:paraId="1D8403D8"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C94274B" w14:textId="77777777" w:rsidR="00687533" w:rsidRDefault="00687533" w:rsidP="00687533">
      <w:pPr>
        <w:pStyle w:val="paragraph"/>
        <w:numPr>
          <w:ilvl w:val="0"/>
          <w:numId w:val="37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de seks fejlmønstre i et ikke-teknisk sprog</w:t>
      </w:r>
      <w:r>
        <w:rPr>
          <w:rStyle w:val="eop"/>
          <w:rFonts w:ascii="Aptos" w:eastAsiaTheme="majorEastAsia" w:hAnsi="Aptos" w:cs="Segoe UI"/>
          <w:sz w:val="22"/>
          <w:szCs w:val="22"/>
        </w:rPr>
        <w:t> </w:t>
      </w:r>
    </w:p>
    <w:p w14:paraId="0AB4606F" w14:textId="77777777" w:rsidR="00687533" w:rsidRDefault="00687533" w:rsidP="00687533">
      <w:pPr>
        <w:pStyle w:val="paragraph"/>
        <w:numPr>
          <w:ilvl w:val="0"/>
          <w:numId w:val="37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forskellen på:</w:t>
      </w:r>
      <w:r>
        <w:rPr>
          <w:rStyle w:val="eop"/>
          <w:rFonts w:ascii="Aptos" w:eastAsiaTheme="majorEastAsia" w:hAnsi="Aptos" w:cs="Segoe UI"/>
          <w:sz w:val="22"/>
          <w:szCs w:val="22"/>
        </w:rPr>
        <w:t> </w:t>
      </w:r>
    </w:p>
    <w:p w14:paraId="44E44349" w14:textId="77777777" w:rsidR="00687533" w:rsidRDefault="00687533" w:rsidP="00687533">
      <w:pPr>
        <w:pStyle w:val="paragraph"/>
        <w:numPr>
          <w:ilvl w:val="0"/>
          <w:numId w:val="374"/>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menneskelige fejl</w:t>
      </w:r>
      <w:r>
        <w:rPr>
          <w:rStyle w:val="eop"/>
          <w:rFonts w:ascii="Aptos" w:eastAsiaTheme="majorEastAsia" w:hAnsi="Aptos" w:cs="Segoe UI"/>
          <w:sz w:val="22"/>
          <w:szCs w:val="22"/>
        </w:rPr>
        <w:t> </w:t>
      </w:r>
    </w:p>
    <w:p w14:paraId="03F633DF" w14:textId="77777777" w:rsidR="00687533" w:rsidRDefault="00687533" w:rsidP="00687533">
      <w:pPr>
        <w:pStyle w:val="paragraph"/>
        <w:numPr>
          <w:ilvl w:val="0"/>
          <w:numId w:val="375"/>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mekaniske fejl</w:t>
      </w:r>
      <w:r>
        <w:rPr>
          <w:rStyle w:val="eop"/>
          <w:rFonts w:ascii="Aptos" w:eastAsiaTheme="majorEastAsia" w:hAnsi="Aptos" w:cs="Segoe UI"/>
          <w:sz w:val="22"/>
          <w:szCs w:val="22"/>
        </w:rPr>
        <w:t> </w:t>
      </w:r>
    </w:p>
    <w:p w14:paraId="17309827" w14:textId="77777777" w:rsidR="00687533" w:rsidRDefault="00687533" w:rsidP="00687533">
      <w:pPr>
        <w:pStyle w:val="paragraph"/>
        <w:numPr>
          <w:ilvl w:val="0"/>
          <w:numId w:val="376"/>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systemiske fejl</w:t>
      </w:r>
      <w:r>
        <w:rPr>
          <w:rStyle w:val="eop"/>
          <w:rFonts w:ascii="Aptos" w:eastAsiaTheme="majorEastAsia" w:hAnsi="Aptos" w:cs="Segoe UI"/>
          <w:sz w:val="22"/>
          <w:szCs w:val="22"/>
        </w:rPr>
        <w:t> </w:t>
      </w:r>
    </w:p>
    <w:p w14:paraId="3E49D51A" w14:textId="77777777" w:rsidR="00687533" w:rsidRDefault="00687533" w:rsidP="00687533">
      <w:pPr>
        <w:pStyle w:val="paragraph"/>
        <w:numPr>
          <w:ilvl w:val="0"/>
          <w:numId w:val="37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eksempler fra automatiserede lagre og logistikmiljøer</w:t>
      </w:r>
      <w:r>
        <w:rPr>
          <w:rStyle w:val="eop"/>
          <w:rFonts w:ascii="Aptos" w:eastAsiaTheme="majorEastAsia" w:hAnsi="Aptos" w:cs="Segoe UI"/>
          <w:sz w:val="22"/>
          <w:szCs w:val="22"/>
        </w:rPr>
        <w:t> </w:t>
      </w:r>
    </w:p>
    <w:p w14:paraId="3181247B"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42615AF3" w14:textId="77777777" w:rsidR="00687533" w:rsidRDefault="00687533" w:rsidP="00687533">
      <w:pPr>
        <w:pStyle w:val="paragraph"/>
        <w:numPr>
          <w:ilvl w:val="0"/>
          <w:numId w:val="37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genkendelse af mønstre</w:t>
      </w:r>
      <w:r>
        <w:rPr>
          <w:rStyle w:val="eop"/>
          <w:rFonts w:ascii="Aptos" w:eastAsiaTheme="majorEastAsia" w:hAnsi="Aptos" w:cs="Segoe UI"/>
          <w:sz w:val="22"/>
          <w:szCs w:val="22"/>
        </w:rPr>
        <w:t> </w:t>
      </w:r>
    </w:p>
    <w:p w14:paraId="2BEAF512" w14:textId="77777777" w:rsidR="00687533" w:rsidRDefault="00687533" w:rsidP="00687533">
      <w:pPr>
        <w:pStyle w:val="paragraph"/>
        <w:numPr>
          <w:ilvl w:val="0"/>
          <w:numId w:val="37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lastRenderedPageBreak/>
        <w:t>Erfarne kursister: fokus på gentagelser og konsekvenser</w:t>
      </w:r>
      <w:r>
        <w:rPr>
          <w:rStyle w:val="eop"/>
          <w:rFonts w:ascii="Aptos" w:eastAsiaTheme="majorEastAsia" w:hAnsi="Aptos" w:cs="Segoe UI"/>
          <w:sz w:val="22"/>
          <w:szCs w:val="22"/>
        </w:rPr>
        <w:t> </w:t>
      </w:r>
    </w:p>
    <w:p w14:paraId="6FC87061"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de seks fejlmønstre på et overordnet niveau.</w:t>
      </w:r>
      <w:r>
        <w:rPr>
          <w:rStyle w:val="eop"/>
          <w:rFonts w:ascii="Aptos" w:eastAsiaTheme="majorEastAsia" w:hAnsi="Aptos" w:cs="Segoe UI"/>
          <w:sz w:val="22"/>
          <w:szCs w:val="22"/>
        </w:rPr>
        <w:t> </w:t>
      </w:r>
    </w:p>
    <w:p w14:paraId="778C25F5"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5110AD6" wp14:editId="59D9A867">
            <wp:extent cx="7620" cy="7620"/>
            <wp:effectExtent l="0" t="0" r="0" b="0"/>
            <wp:docPr id="12" name="Billede 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699176C"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14:00–14:30 | Fejlmønstre i praksis – observation og konsekvens</w:t>
      </w:r>
      <w:r>
        <w:rPr>
          <w:rStyle w:val="eop"/>
          <w:rFonts w:ascii="Aptos" w:eastAsiaTheme="majorEastAsia" w:hAnsi="Aptos" w:cs="Segoe UI"/>
          <w:sz w:val="22"/>
          <w:szCs w:val="22"/>
        </w:rPr>
        <w:t> </w:t>
      </w:r>
    </w:p>
    <w:p w14:paraId="4A2467F8"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koble fejlmønstre til konkrete hændelser i driften.</w:t>
      </w:r>
      <w:r>
        <w:rPr>
          <w:rStyle w:val="eop"/>
          <w:rFonts w:ascii="Aptos" w:eastAsiaTheme="majorEastAsia" w:hAnsi="Aptos" w:cs="Segoe UI"/>
          <w:sz w:val="22"/>
          <w:szCs w:val="22"/>
        </w:rPr>
        <w:t> </w:t>
      </w:r>
    </w:p>
    <w:p w14:paraId="71B577D9"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9C3A91B" w14:textId="77777777" w:rsidR="00687533" w:rsidRDefault="00687533" w:rsidP="00687533">
      <w:pPr>
        <w:pStyle w:val="paragraph"/>
        <w:numPr>
          <w:ilvl w:val="0"/>
          <w:numId w:val="38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eksempler på fejlmønstre i praksis</w:t>
      </w:r>
      <w:r>
        <w:rPr>
          <w:rStyle w:val="eop"/>
          <w:rFonts w:ascii="Aptos" w:eastAsiaTheme="majorEastAsia" w:hAnsi="Aptos" w:cs="Segoe UI"/>
          <w:sz w:val="22"/>
          <w:szCs w:val="22"/>
        </w:rPr>
        <w:t> </w:t>
      </w:r>
    </w:p>
    <w:p w14:paraId="423B5297" w14:textId="77777777" w:rsidR="00687533" w:rsidRDefault="00687533" w:rsidP="00687533">
      <w:pPr>
        <w:pStyle w:val="paragraph"/>
        <w:numPr>
          <w:ilvl w:val="0"/>
          <w:numId w:val="38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drift, sikkerhed og kvalitet</w:t>
      </w:r>
      <w:r>
        <w:rPr>
          <w:rStyle w:val="eop"/>
          <w:rFonts w:ascii="Aptos" w:eastAsiaTheme="majorEastAsia" w:hAnsi="Aptos" w:cs="Segoe UI"/>
          <w:sz w:val="22"/>
          <w:szCs w:val="22"/>
        </w:rPr>
        <w:t> </w:t>
      </w:r>
    </w:p>
    <w:p w14:paraId="78DC4644" w14:textId="77777777" w:rsidR="00687533" w:rsidRDefault="00687533" w:rsidP="00687533">
      <w:pPr>
        <w:pStyle w:val="paragraph"/>
        <w:numPr>
          <w:ilvl w:val="0"/>
          <w:numId w:val="38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tydeligt mellem:</w:t>
      </w:r>
      <w:r>
        <w:rPr>
          <w:rStyle w:val="eop"/>
          <w:rFonts w:ascii="Aptos" w:eastAsiaTheme="majorEastAsia" w:hAnsi="Aptos" w:cs="Segoe UI"/>
          <w:sz w:val="22"/>
          <w:szCs w:val="22"/>
        </w:rPr>
        <w:t> </w:t>
      </w:r>
    </w:p>
    <w:p w14:paraId="35808F9F" w14:textId="77777777" w:rsidR="00687533" w:rsidRDefault="00687533" w:rsidP="00687533">
      <w:pPr>
        <w:pStyle w:val="paragraph"/>
        <w:numPr>
          <w:ilvl w:val="0"/>
          <w:numId w:val="383"/>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der observeres</w:t>
      </w:r>
      <w:r>
        <w:rPr>
          <w:rStyle w:val="eop"/>
          <w:rFonts w:ascii="Aptos" w:eastAsiaTheme="majorEastAsia" w:hAnsi="Aptos" w:cs="Segoe UI"/>
          <w:sz w:val="22"/>
          <w:szCs w:val="22"/>
        </w:rPr>
        <w:t> </w:t>
      </w:r>
    </w:p>
    <w:p w14:paraId="2012966A" w14:textId="77777777" w:rsidR="00687533" w:rsidRDefault="00687533" w:rsidP="00687533">
      <w:pPr>
        <w:pStyle w:val="paragraph"/>
        <w:numPr>
          <w:ilvl w:val="0"/>
          <w:numId w:val="384"/>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der antages</w:t>
      </w:r>
      <w:r>
        <w:rPr>
          <w:rStyle w:val="eop"/>
          <w:rFonts w:ascii="Aptos" w:eastAsiaTheme="majorEastAsia" w:hAnsi="Aptos" w:cs="Segoe UI"/>
          <w:sz w:val="22"/>
          <w:szCs w:val="22"/>
        </w:rPr>
        <w:t> </w:t>
      </w:r>
    </w:p>
    <w:p w14:paraId="04211736"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genkende fejlmønstre i praksis og forklare deres konsekvenser.</w:t>
      </w:r>
      <w:r>
        <w:rPr>
          <w:rStyle w:val="eop"/>
          <w:rFonts w:ascii="Aptos" w:eastAsiaTheme="majorEastAsia" w:hAnsi="Aptos" w:cs="Segoe UI"/>
          <w:sz w:val="22"/>
          <w:szCs w:val="22"/>
        </w:rPr>
        <w:t> </w:t>
      </w:r>
    </w:p>
    <w:p w14:paraId="048416A9"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E1E7081" wp14:editId="40CECCB8">
            <wp:extent cx="7620" cy="7620"/>
            <wp:effectExtent l="0" t="0" r="0" b="0"/>
            <wp:docPr id="13" name="Billede 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A661308"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14:30–15:00 | Opgave: Fejlmønstre i hverdagen</w:t>
      </w:r>
      <w:r>
        <w:rPr>
          <w:rStyle w:val="eop"/>
          <w:rFonts w:ascii="Aptos" w:eastAsiaTheme="majorEastAsia" w:hAnsi="Aptos" w:cs="Segoe UI"/>
          <w:sz w:val="22"/>
          <w:szCs w:val="22"/>
        </w:rPr>
        <w:t> </w:t>
      </w:r>
    </w:p>
    <w:p w14:paraId="18F4F83E"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anvendelsesorienteret med fejlmønstre, kommunikation og forebyggelse.</w:t>
      </w:r>
      <w:r>
        <w:rPr>
          <w:rStyle w:val="eop"/>
          <w:rFonts w:ascii="Aptos" w:eastAsiaTheme="majorEastAsia" w:hAnsi="Aptos" w:cs="Segoe UI"/>
          <w:sz w:val="22"/>
          <w:szCs w:val="22"/>
        </w:rPr>
        <w:t> </w:t>
      </w:r>
    </w:p>
    <w:p w14:paraId="08E4304D"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51DC248" w14:textId="77777777" w:rsidR="00687533" w:rsidRDefault="00687533" w:rsidP="00687533">
      <w:pPr>
        <w:pStyle w:val="paragraph"/>
        <w:numPr>
          <w:ilvl w:val="0"/>
          <w:numId w:val="38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opgaven og arbejdsformen</w:t>
      </w:r>
      <w:r>
        <w:rPr>
          <w:rStyle w:val="eop"/>
          <w:rFonts w:ascii="Aptos" w:eastAsiaTheme="majorEastAsia" w:hAnsi="Aptos" w:cs="Segoe UI"/>
          <w:sz w:val="22"/>
          <w:szCs w:val="22"/>
        </w:rPr>
        <w:t> </w:t>
      </w:r>
    </w:p>
    <w:p w14:paraId="51B3027F" w14:textId="77777777" w:rsidR="00687533" w:rsidRDefault="00687533" w:rsidP="00687533">
      <w:pPr>
        <w:pStyle w:val="paragraph"/>
        <w:numPr>
          <w:ilvl w:val="0"/>
          <w:numId w:val="38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w:t>
      </w:r>
      <w:r>
        <w:rPr>
          <w:rStyle w:val="eop"/>
          <w:rFonts w:ascii="Aptos" w:eastAsiaTheme="majorEastAsia" w:hAnsi="Aptos" w:cs="Segoe UI"/>
          <w:sz w:val="22"/>
          <w:szCs w:val="22"/>
        </w:rPr>
        <w:t> </w:t>
      </w:r>
    </w:p>
    <w:p w14:paraId="5B73A0C5" w14:textId="77777777" w:rsidR="00687533" w:rsidRDefault="00687533" w:rsidP="00687533">
      <w:pPr>
        <w:pStyle w:val="paragraph"/>
        <w:numPr>
          <w:ilvl w:val="0"/>
          <w:numId w:val="387"/>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identifikation af fejlmønstre</w:t>
      </w:r>
      <w:r>
        <w:rPr>
          <w:rStyle w:val="eop"/>
          <w:rFonts w:ascii="Aptos" w:eastAsiaTheme="majorEastAsia" w:hAnsi="Aptos" w:cs="Segoe UI"/>
          <w:sz w:val="22"/>
          <w:szCs w:val="22"/>
        </w:rPr>
        <w:t> </w:t>
      </w:r>
    </w:p>
    <w:p w14:paraId="7DEB8F36" w14:textId="77777777" w:rsidR="00687533" w:rsidRDefault="00687533" w:rsidP="00687533">
      <w:pPr>
        <w:pStyle w:val="paragraph"/>
        <w:numPr>
          <w:ilvl w:val="0"/>
          <w:numId w:val="388"/>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årsager og konsekvenser</w:t>
      </w:r>
      <w:r>
        <w:rPr>
          <w:rStyle w:val="eop"/>
          <w:rFonts w:ascii="Aptos" w:eastAsiaTheme="majorEastAsia" w:hAnsi="Aptos" w:cs="Segoe UI"/>
          <w:sz w:val="22"/>
          <w:szCs w:val="22"/>
        </w:rPr>
        <w:t> </w:t>
      </w:r>
    </w:p>
    <w:p w14:paraId="50E20F2A" w14:textId="77777777" w:rsidR="00687533" w:rsidRDefault="00687533" w:rsidP="00687533">
      <w:pPr>
        <w:pStyle w:val="paragraph"/>
        <w:numPr>
          <w:ilvl w:val="0"/>
          <w:numId w:val="389"/>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korrekt kommunikation til teknisk personale</w:t>
      </w:r>
      <w:r>
        <w:rPr>
          <w:rStyle w:val="eop"/>
          <w:rFonts w:ascii="Aptos" w:eastAsiaTheme="majorEastAsia" w:hAnsi="Aptos" w:cs="Segoe UI"/>
          <w:sz w:val="22"/>
          <w:szCs w:val="22"/>
        </w:rPr>
        <w:t> </w:t>
      </w:r>
    </w:p>
    <w:p w14:paraId="0B6CA48A" w14:textId="77777777" w:rsidR="00687533" w:rsidRDefault="00687533" w:rsidP="00687533">
      <w:pPr>
        <w:pStyle w:val="paragraph"/>
        <w:numPr>
          <w:ilvl w:val="0"/>
          <w:numId w:val="39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med fokus på brugerniveau</w:t>
      </w:r>
      <w:r>
        <w:rPr>
          <w:rStyle w:val="eop"/>
          <w:rFonts w:ascii="Aptos" w:eastAsiaTheme="majorEastAsia" w:hAnsi="Aptos" w:cs="Segoe UI"/>
          <w:sz w:val="22"/>
          <w:szCs w:val="22"/>
        </w:rPr>
        <w:t> </w:t>
      </w:r>
    </w:p>
    <w:p w14:paraId="61F0F349"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et fejlmønster og formulere en brugbar fejlmelding.</w:t>
      </w:r>
      <w:r>
        <w:rPr>
          <w:rStyle w:val="eop"/>
          <w:rFonts w:ascii="Aptos" w:eastAsiaTheme="majorEastAsia" w:hAnsi="Aptos" w:cs="Segoe UI"/>
          <w:sz w:val="22"/>
          <w:szCs w:val="22"/>
        </w:rPr>
        <w:t> </w:t>
      </w:r>
    </w:p>
    <w:p w14:paraId="73B2175A"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8909019" wp14:editId="3CF50671">
            <wp:extent cx="7620" cy="7620"/>
            <wp:effectExtent l="0" t="0" r="0" b="0"/>
            <wp:docPr id="14" name="Billede 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236BDC0"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15:00–15:24 | Opsamling, refleksion og afrunding</w:t>
      </w:r>
      <w:r>
        <w:rPr>
          <w:rStyle w:val="eop"/>
          <w:rFonts w:ascii="Aptos" w:eastAsiaTheme="majorEastAsia" w:hAnsi="Aptos" w:cs="Segoe UI"/>
          <w:sz w:val="22"/>
          <w:szCs w:val="22"/>
        </w:rPr>
        <w:t> </w:t>
      </w:r>
    </w:p>
    <w:p w14:paraId="591A3183"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styrke forståelsen for egen rolle i forebyggelse og kommunikation.</w:t>
      </w:r>
      <w:r>
        <w:rPr>
          <w:rStyle w:val="eop"/>
          <w:rFonts w:ascii="Aptos" w:eastAsiaTheme="majorEastAsia" w:hAnsi="Aptos" w:cs="Segoe UI"/>
          <w:sz w:val="22"/>
          <w:szCs w:val="22"/>
        </w:rPr>
        <w:t> </w:t>
      </w:r>
    </w:p>
    <w:p w14:paraId="5CEA425C"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200A01C" w14:textId="77777777" w:rsidR="00687533" w:rsidRDefault="00687533" w:rsidP="00687533">
      <w:pPr>
        <w:pStyle w:val="paragraph"/>
        <w:numPr>
          <w:ilvl w:val="0"/>
          <w:numId w:val="39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0D0B201A" w14:textId="77777777" w:rsidR="00687533" w:rsidRDefault="00687533" w:rsidP="00687533">
      <w:pPr>
        <w:pStyle w:val="paragraph"/>
        <w:numPr>
          <w:ilvl w:val="0"/>
          <w:numId w:val="39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7EDB3552" w14:textId="77777777" w:rsidR="00687533" w:rsidRDefault="00687533" w:rsidP="00687533">
      <w:pPr>
        <w:pStyle w:val="paragraph"/>
        <w:numPr>
          <w:ilvl w:val="0"/>
          <w:numId w:val="393"/>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Hvilke fejlmønstre ser du ofte?</w:t>
      </w:r>
      <w:r>
        <w:rPr>
          <w:rStyle w:val="eop"/>
          <w:rFonts w:ascii="Aptos" w:eastAsiaTheme="majorEastAsia" w:hAnsi="Aptos" w:cs="Segoe UI"/>
          <w:sz w:val="22"/>
          <w:szCs w:val="22"/>
        </w:rPr>
        <w:t> </w:t>
      </w:r>
    </w:p>
    <w:p w14:paraId="3A998D9D" w14:textId="77777777" w:rsidR="00687533" w:rsidRDefault="00687533" w:rsidP="00687533">
      <w:pPr>
        <w:pStyle w:val="paragraph"/>
        <w:numPr>
          <w:ilvl w:val="0"/>
          <w:numId w:val="394"/>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gøre anderledes?</w:t>
      </w:r>
      <w:r>
        <w:rPr>
          <w:rStyle w:val="eop"/>
          <w:rFonts w:ascii="Aptos" w:eastAsiaTheme="majorEastAsia" w:hAnsi="Aptos" w:cs="Segoe UI"/>
          <w:sz w:val="22"/>
          <w:szCs w:val="22"/>
        </w:rPr>
        <w:t> </w:t>
      </w:r>
    </w:p>
    <w:p w14:paraId="2FDA9F92" w14:textId="77777777" w:rsidR="00687533" w:rsidRDefault="00687533" w:rsidP="00687533">
      <w:pPr>
        <w:pStyle w:val="paragraph"/>
        <w:numPr>
          <w:ilvl w:val="0"/>
          <w:numId w:val="395"/>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skal meldes videre – og hvordan?</w:t>
      </w:r>
      <w:r>
        <w:rPr>
          <w:rStyle w:val="eop"/>
          <w:rFonts w:ascii="Aptos" w:eastAsiaTheme="majorEastAsia" w:hAnsi="Aptos" w:cs="Segoe UI"/>
          <w:sz w:val="22"/>
          <w:szCs w:val="22"/>
        </w:rPr>
        <w:t> </w:t>
      </w:r>
    </w:p>
    <w:p w14:paraId="71286E37" w14:textId="77777777" w:rsidR="00687533" w:rsidRDefault="00687533" w:rsidP="00687533">
      <w:pPr>
        <w:pStyle w:val="paragraph"/>
        <w:numPr>
          <w:ilvl w:val="0"/>
          <w:numId w:val="39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37192D71" w14:textId="77777777" w:rsidR="00687533" w:rsidRDefault="00687533" w:rsidP="0068753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97902457"/>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og observatør af fejlmønstre og betydningen af tydelig kommunikation.</w:t>
      </w:r>
      <w:r>
        <w:rPr>
          <w:rStyle w:val="eop"/>
          <w:rFonts w:ascii="Aptos" w:eastAsiaTheme="majorEastAsia" w:hAnsi="Aptos" w:cs="Segoe UI"/>
          <w:sz w:val="22"/>
          <w:szCs w:val="22"/>
        </w:rPr>
        <w:t> </w:t>
      </w:r>
    </w:p>
    <w:p w14:paraId="6E802229" w14:textId="77777777" w:rsidR="00687533" w:rsidRPr="00687533" w:rsidRDefault="00687533" w:rsidP="00687533">
      <w:pPr>
        <w:rPr>
          <w:lang w:val="da-DK"/>
        </w:rPr>
      </w:pPr>
    </w:p>
    <w:p w14:paraId="4DBB528A" w14:textId="06D432A2" w:rsidR="00AC4864" w:rsidRDefault="00AC4864">
      <w:pPr>
        <w:rPr>
          <w:b/>
          <w:bCs/>
          <w:lang w:val="da-DK"/>
        </w:rPr>
      </w:pPr>
      <w:r>
        <w:rPr>
          <w:b/>
          <w:bCs/>
          <w:lang w:val="da-DK"/>
        </w:rPr>
        <w:br w:type="page"/>
      </w:r>
    </w:p>
    <w:p w14:paraId="40B6BC81" w14:textId="46E73A25" w:rsidR="00154437" w:rsidRDefault="00AC4864" w:rsidP="00AC4864">
      <w:pPr>
        <w:pStyle w:val="Overskrift1"/>
        <w:rPr>
          <w:lang w:val="da-DK"/>
        </w:rPr>
      </w:pPr>
      <w:bookmarkStart w:id="24" w:name="_Toc218859210"/>
      <w:r>
        <w:rPr>
          <w:lang w:val="da-DK"/>
        </w:rPr>
        <w:lastRenderedPageBreak/>
        <w:t xml:space="preserve">Dag </w:t>
      </w:r>
      <w:r w:rsidR="00687533">
        <w:rPr>
          <w:lang w:val="da-DK"/>
        </w:rPr>
        <w:t>3</w:t>
      </w:r>
      <w:r>
        <w:rPr>
          <w:lang w:val="da-DK"/>
        </w:rPr>
        <w:t xml:space="preserve"> </w:t>
      </w:r>
      <w:r w:rsidR="00154437" w:rsidRPr="00154437">
        <w:rPr>
          <w:lang w:val="da-DK"/>
        </w:rPr>
        <w:t xml:space="preserve">Lærervejledning – </w:t>
      </w:r>
      <w:r w:rsidR="000F7DEB" w:rsidRPr="000F7DEB">
        <w:rPr>
          <w:lang w:val="da-DK"/>
        </w:rPr>
        <w:t>Automated </w:t>
      </w:r>
      <w:proofErr w:type="spellStart"/>
      <w:r w:rsidR="000F7DEB" w:rsidRPr="000F7DEB">
        <w:rPr>
          <w:lang w:val="da-DK"/>
        </w:rPr>
        <w:t>Guided</w:t>
      </w:r>
      <w:proofErr w:type="spellEnd"/>
      <w:r w:rsidR="000F7DEB" w:rsidRPr="000F7DEB">
        <w:rPr>
          <w:lang w:val="da-DK"/>
        </w:rPr>
        <w:t> </w:t>
      </w:r>
      <w:proofErr w:type="spellStart"/>
      <w:r w:rsidR="000F7DEB" w:rsidRPr="000F7DEB">
        <w:rPr>
          <w:lang w:val="da-DK"/>
        </w:rPr>
        <w:t>Vehicles</w:t>
      </w:r>
      <w:proofErr w:type="spellEnd"/>
      <w:r w:rsidR="000F7DEB" w:rsidRPr="000F7DEB">
        <w:rPr>
          <w:lang w:val="da-DK"/>
        </w:rPr>
        <w:t> (heldagsforløb)</w:t>
      </w:r>
      <w:bookmarkEnd w:id="24"/>
    </w:p>
    <w:p w14:paraId="217D6841"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AGV – Automated </w:t>
      </w:r>
      <w:proofErr w:type="spellStart"/>
      <w:r>
        <w:rPr>
          <w:rStyle w:val="normaltextrun"/>
          <w:rFonts w:ascii="Aptos" w:hAnsi="Aptos" w:cs="Segoe UI"/>
          <w:sz w:val="22"/>
          <w:szCs w:val="22"/>
        </w:rPr>
        <w:t>Guided</w:t>
      </w:r>
      <w:proofErr w:type="spellEnd"/>
      <w:r>
        <w:rPr>
          <w:rStyle w:val="normaltextrun"/>
          <w:rFonts w:ascii="Aptos" w:hAnsi="Aptos" w:cs="Segoe UI"/>
          <w:sz w:val="22"/>
          <w:szCs w:val="22"/>
        </w:rPr>
        <w:t> </w:t>
      </w:r>
      <w:proofErr w:type="spellStart"/>
      <w:r>
        <w:rPr>
          <w:rStyle w:val="normaltextrun"/>
          <w:rFonts w:ascii="Aptos" w:hAnsi="Aptos" w:cs="Segoe UI"/>
          <w:sz w:val="22"/>
          <w:szCs w:val="22"/>
        </w:rPr>
        <w:t>Vehicles</w:t>
      </w:r>
      <w:proofErr w:type="spellEnd"/>
      <w:r>
        <w:rPr>
          <w:rStyle w:val="normaltextrun"/>
          <w:rFonts w:ascii="Aptos" w:hAnsi="Aptos" w:cs="Segoe UI"/>
          <w:sz w:val="22"/>
          <w:szCs w:val="22"/>
        </w:rPr>
        <w:t> (heldagsforløb)</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Time-for-time</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08:00–15:24</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6315454D"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Pauser:</w:t>
      </w:r>
      <w:r>
        <w:rPr>
          <w:rStyle w:val="eop"/>
          <w:rFonts w:ascii="Aptos" w:eastAsiaTheme="majorEastAsia" w:hAnsi="Aptos" w:cs="Segoe UI"/>
          <w:sz w:val="22"/>
          <w:szCs w:val="22"/>
        </w:rPr>
        <w:t> </w:t>
      </w:r>
    </w:p>
    <w:p w14:paraId="421083F3" w14:textId="77777777" w:rsidR="003E38D2" w:rsidRDefault="003E38D2" w:rsidP="003E38D2">
      <w:pPr>
        <w:pStyle w:val="paragraph"/>
        <w:numPr>
          <w:ilvl w:val="0"/>
          <w:numId w:val="39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Formiddagspause: </w:t>
      </w:r>
      <w:r>
        <w:rPr>
          <w:rStyle w:val="normaltextrun"/>
          <w:rFonts w:ascii="Aptos" w:hAnsi="Aptos" w:cs="Segoe UI"/>
          <w:b/>
          <w:bCs/>
          <w:sz w:val="22"/>
          <w:szCs w:val="22"/>
        </w:rPr>
        <w:t>09:20–09:40</w:t>
      </w:r>
      <w:r>
        <w:rPr>
          <w:rStyle w:val="eop"/>
          <w:rFonts w:ascii="Aptos" w:eastAsiaTheme="majorEastAsia" w:hAnsi="Aptos" w:cs="Segoe UI"/>
          <w:sz w:val="22"/>
          <w:szCs w:val="22"/>
        </w:rPr>
        <w:t> </w:t>
      </w:r>
    </w:p>
    <w:p w14:paraId="0EA2C71D" w14:textId="77777777" w:rsidR="003E38D2" w:rsidRDefault="003E38D2" w:rsidP="003E38D2">
      <w:pPr>
        <w:pStyle w:val="paragraph"/>
        <w:numPr>
          <w:ilvl w:val="0"/>
          <w:numId w:val="39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Frokost: </w:t>
      </w:r>
      <w:r>
        <w:rPr>
          <w:rStyle w:val="normaltextrun"/>
          <w:rFonts w:ascii="Aptos" w:hAnsi="Aptos" w:cs="Segoe UI"/>
          <w:b/>
          <w:bCs/>
          <w:sz w:val="22"/>
          <w:szCs w:val="22"/>
        </w:rPr>
        <w:t>11:20–11:50</w:t>
      </w:r>
      <w:r>
        <w:rPr>
          <w:rStyle w:val="eop"/>
          <w:rFonts w:ascii="Aptos" w:eastAsiaTheme="majorEastAsia" w:hAnsi="Aptos" w:cs="Segoe UI"/>
          <w:sz w:val="22"/>
          <w:szCs w:val="22"/>
        </w:rPr>
        <w:t> </w:t>
      </w:r>
    </w:p>
    <w:p w14:paraId="15BD621A" w14:textId="77777777" w:rsidR="003E38D2" w:rsidRDefault="003E38D2" w:rsidP="003E38D2">
      <w:pPr>
        <w:pStyle w:val="paragraph"/>
        <w:numPr>
          <w:ilvl w:val="0"/>
          <w:numId w:val="39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Eftermiddagspause: </w:t>
      </w:r>
      <w:r>
        <w:rPr>
          <w:rStyle w:val="normaltextrun"/>
          <w:rFonts w:ascii="Aptos" w:hAnsi="Aptos" w:cs="Segoe UI"/>
          <w:b/>
          <w:bCs/>
          <w:sz w:val="22"/>
          <w:szCs w:val="22"/>
        </w:rPr>
        <w:t>13:20–13:35</w:t>
      </w:r>
      <w:r>
        <w:rPr>
          <w:rStyle w:val="eop"/>
          <w:rFonts w:ascii="Aptos" w:eastAsiaTheme="majorEastAsia" w:hAnsi="Aptos" w:cs="Segoe UI"/>
          <w:sz w:val="22"/>
          <w:szCs w:val="22"/>
        </w:rPr>
        <w:t> </w:t>
      </w:r>
    </w:p>
    <w:p w14:paraId="1D694CA0"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3DCDD26" wp14:editId="2B1CF0AB">
            <wp:extent cx="7620" cy="7620"/>
            <wp:effectExtent l="0" t="0" r="0" b="0"/>
            <wp:docPr id="1260943619" name="Billede 3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BAD4D0C" w14:textId="588FC866"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Pædagogisk intention for AGV-dagen</w:t>
      </w:r>
      <w:r>
        <w:rPr>
          <w:rStyle w:val="eop"/>
          <w:rFonts w:ascii="Aptos" w:eastAsiaTheme="majorEastAsia" w:hAnsi="Aptos" w:cs="Segoe UI"/>
          <w:sz w:val="22"/>
          <w:szCs w:val="22"/>
        </w:rPr>
        <w:t> </w:t>
      </w:r>
    </w:p>
    <w:p w14:paraId="7271A4AA"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AGV-dagen er, at kursisterne opnår en praksisnær forståelse af Automated </w:t>
      </w:r>
      <w:proofErr w:type="spellStart"/>
      <w:r>
        <w:rPr>
          <w:rStyle w:val="normaltextrun"/>
          <w:rFonts w:ascii="Aptos" w:hAnsi="Aptos" w:cs="Segoe UI"/>
          <w:sz w:val="22"/>
          <w:szCs w:val="22"/>
        </w:rPr>
        <w:t>Guided</w:t>
      </w:r>
      <w:proofErr w:type="spellEnd"/>
      <w:r>
        <w:rPr>
          <w:rStyle w:val="normaltextrun"/>
          <w:rFonts w:ascii="Aptos" w:hAnsi="Aptos" w:cs="Segoe UI"/>
          <w:sz w:val="22"/>
          <w:szCs w:val="22"/>
        </w:rPr>
        <w:t> </w:t>
      </w:r>
      <w:proofErr w:type="spellStart"/>
      <w:r>
        <w:rPr>
          <w:rStyle w:val="normaltextrun"/>
          <w:rFonts w:ascii="Aptos" w:hAnsi="Aptos" w:cs="Segoe UI"/>
          <w:sz w:val="22"/>
          <w:szCs w:val="22"/>
        </w:rPr>
        <w:t>Vehicles</w:t>
      </w:r>
      <w:proofErr w:type="spellEnd"/>
      <w:r>
        <w:rPr>
          <w:rStyle w:val="normaltextrun"/>
          <w:rFonts w:ascii="Aptos" w:hAnsi="Aptos" w:cs="Segoe UI"/>
          <w:sz w:val="22"/>
          <w:szCs w:val="22"/>
        </w:rPr>
        <w:t> og deres anvendelse i lager- og logistikmiljøer. Kursisterne skal forstå deres rolle som </w:t>
      </w:r>
      <w:r>
        <w:rPr>
          <w:rStyle w:val="normaltextrun"/>
          <w:rFonts w:ascii="Aptos" w:hAnsi="Aptos" w:cs="Segoe UI"/>
          <w:b/>
          <w:bCs/>
          <w:sz w:val="22"/>
          <w:szCs w:val="22"/>
        </w:rPr>
        <w:t>brugere af AGV-systemer</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0CC70FC3"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4BB46502" w14:textId="77777777" w:rsidR="003E38D2" w:rsidRDefault="003E38D2" w:rsidP="003E38D2">
      <w:pPr>
        <w:pStyle w:val="paragraph"/>
        <w:numPr>
          <w:ilvl w:val="0"/>
          <w:numId w:val="40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grundlæggende forståelse af AGV-teknologiens funktion og anvendelse</w:t>
      </w:r>
      <w:r>
        <w:rPr>
          <w:rStyle w:val="eop"/>
          <w:rFonts w:ascii="Aptos" w:eastAsiaTheme="majorEastAsia" w:hAnsi="Aptos" w:cs="Segoe UI"/>
          <w:sz w:val="22"/>
          <w:szCs w:val="22"/>
        </w:rPr>
        <w:t> </w:t>
      </w:r>
    </w:p>
    <w:p w14:paraId="6293EE44" w14:textId="77777777" w:rsidR="003E38D2" w:rsidRDefault="003E38D2" w:rsidP="003E38D2">
      <w:pPr>
        <w:pStyle w:val="paragraph"/>
        <w:numPr>
          <w:ilvl w:val="0"/>
          <w:numId w:val="40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stop og afvigelser i AGV-drift</w:t>
      </w:r>
      <w:r>
        <w:rPr>
          <w:rStyle w:val="eop"/>
          <w:rFonts w:ascii="Aptos" w:eastAsiaTheme="majorEastAsia" w:hAnsi="Aptos" w:cs="Segoe UI"/>
          <w:sz w:val="22"/>
          <w:szCs w:val="22"/>
        </w:rPr>
        <w:t> </w:t>
      </w:r>
    </w:p>
    <w:p w14:paraId="6028A029" w14:textId="77777777" w:rsidR="003E38D2" w:rsidRDefault="003E38D2" w:rsidP="003E38D2">
      <w:pPr>
        <w:pStyle w:val="paragraph"/>
        <w:numPr>
          <w:ilvl w:val="0"/>
          <w:numId w:val="40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11952F98" w14:textId="77777777" w:rsidR="003E38D2" w:rsidRDefault="003E38D2" w:rsidP="003E38D2">
      <w:pPr>
        <w:pStyle w:val="paragraph"/>
        <w:numPr>
          <w:ilvl w:val="0"/>
          <w:numId w:val="40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234FA6DF" w14:textId="77777777" w:rsidR="003E38D2" w:rsidRDefault="003E38D2" w:rsidP="003E38D2">
      <w:pPr>
        <w:pStyle w:val="paragraph"/>
        <w:numPr>
          <w:ilvl w:val="0"/>
          <w:numId w:val="40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operatørens ansvar og teknikerens ansvar</w:t>
      </w:r>
      <w:r>
        <w:rPr>
          <w:rStyle w:val="eop"/>
          <w:rFonts w:ascii="Aptos" w:eastAsiaTheme="majorEastAsia" w:hAnsi="Aptos" w:cs="Segoe UI"/>
          <w:sz w:val="22"/>
          <w:szCs w:val="22"/>
        </w:rPr>
        <w:t> </w:t>
      </w:r>
    </w:p>
    <w:p w14:paraId="41C18BE2" w14:textId="77777777" w:rsidR="003E38D2" w:rsidRDefault="003E38D2" w:rsidP="003E38D2">
      <w:pPr>
        <w:pStyle w:val="paragraph"/>
        <w:numPr>
          <w:ilvl w:val="0"/>
          <w:numId w:val="40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bidrag til sikker drift og minimering af nedetid</w:t>
      </w:r>
      <w:r>
        <w:rPr>
          <w:rStyle w:val="eop"/>
          <w:rFonts w:ascii="Aptos" w:eastAsiaTheme="majorEastAsia" w:hAnsi="Aptos" w:cs="Segoe UI"/>
          <w:sz w:val="22"/>
          <w:szCs w:val="22"/>
        </w:rPr>
        <w:t> </w:t>
      </w:r>
    </w:p>
    <w:p w14:paraId="392032E5"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konsekvent fastholde brugerniveauet og arbejde med observation, konsekvensforståelse og korrekt formidling frem for teknisk fejlsøgning og reparation.</w:t>
      </w:r>
      <w:r>
        <w:rPr>
          <w:rStyle w:val="eop"/>
          <w:rFonts w:ascii="Aptos" w:eastAsiaTheme="majorEastAsia" w:hAnsi="Aptos" w:cs="Segoe UI"/>
          <w:sz w:val="22"/>
          <w:szCs w:val="22"/>
        </w:rPr>
        <w:t> </w:t>
      </w:r>
    </w:p>
    <w:p w14:paraId="234D5435"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0499F40" wp14:editId="736F0688">
            <wp:extent cx="7620" cy="7620"/>
            <wp:effectExtent l="0" t="0" r="0" b="0"/>
            <wp:docPr id="572806538" name="Billede 3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8A44700"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0144AB5D"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AGV-teknologiens rolle i lagerdriften og kursisternes rolle som brugere.</w:t>
      </w:r>
      <w:r>
        <w:rPr>
          <w:rStyle w:val="eop"/>
          <w:rFonts w:ascii="Aptos" w:eastAsiaTheme="majorEastAsia" w:hAnsi="Aptos" w:cs="Segoe UI"/>
          <w:sz w:val="22"/>
          <w:szCs w:val="22"/>
        </w:rPr>
        <w:t> </w:t>
      </w:r>
    </w:p>
    <w:p w14:paraId="426EB28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BC3B12C" w14:textId="77777777" w:rsidR="003E38D2" w:rsidRDefault="003E38D2" w:rsidP="003E38D2">
      <w:pPr>
        <w:pStyle w:val="paragraph"/>
        <w:numPr>
          <w:ilvl w:val="0"/>
          <w:numId w:val="40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0D70B8E8" w14:textId="77777777" w:rsidR="003E38D2" w:rsidRDefault="003E38D2" w:rsidP="003E38D2">
      <w:pPr>
        <w:pStyle w:val="paragraph"/>
        <w:numPr>
          <w:ilvl w:val="0"/>
          <w:numId w:val="40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AGV-begrebet i et ikke-teknisk sprog</w:t>
      </w:r>
      <w:r>
        <w:rPr>
          <w:rStyle w:val="eop"/>
          <w:rFonts w:ascii="Aptos" w:eastAsiaTheme="majorEastAsia" w:hAnsi="Aptos" w:cs="Segoe UI"/>
          <w:sz w:val="22"/>
          <w:szCs w:val="22"/>
        </w:rPr>
        <w:t> </w:t>
      </w:r>
    </w:p>
    <w:p w14:paraId="3872608B" w14:textId="77777777" w:rsidR="003E38D2" w:rsidRDefault="003E38D2" w:rsidP="003E38D2">
      <w:pPr>
        <w:pStyle w:val="paragraph"/>
        <w:numPr>
          <w:ilvl w:val="0"/>
          <w:numId w:val="40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kursisternes hverdag og </w:t>
      </w:r>
      <w:proofErr w:type="spellStart"/>
      <w:r>
        <w:rPr>
          <w:rStyle w:val="normaltextrun"/>
          <w:rFonts w:ascii="Aptos" w:hAnsi="Aptos" w:cs="Segoe UI"/>
          <w:sz w:val="22"/>
          <w:szCs w:val="22"/>
        </w:rPr>
        <w:t>vareflow</w:t>
      </w:r>
      <w:proofErr w:type="spellEnd"/>
      <w:r>
        <w:rPr>
          <w:rStyle w:val="eop"/>
          <w:rFonts w:ascii="Aptos" w:eastAsiaTheme="majorEastAsia" w:hAnsi="Aptos" w:cs="Segoe UI"/>
          <w:sz w:val="22"/>
          <w:szCs w:val="22"/>
        </w:rPr>
        <w:t> </w:t>
      </w:r>
    </w:p>
    <w:p w14:paraId="16EE7A2F"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i forhold til AGV.</w:t>
      </w:r>
      <w:r>
        <w:rPr>
          <w:rStyle w:val="eop"/>
          <w:rFonts w:ascii="Aptos" w:eastAsiaTheme="majorEastAsia" w:hAnsi="Aptos" w:cs="Segoe UI"/>
          <w:sz w:val="22"/>
          <w:szCs w:val="22"/>
        </w:rPr>
        <w:t> </w:t>
      </w:r>
    </w:p>
    <w:p w14:paraId="55D20DB4"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55A76A9" wp14:editId="7A86F08E">
            <wp:extent cx="7620" cy="7620"/>
            <wp:effectExtent l="0" t="0" r="0" b="0"/>
            <wp:docPr id="1464485108" name="Billede 3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66487CE"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AGV-teknologi – funktion og opbygning</w:t>
      </w:r>
      <w:r>
        <w:rPr>
          <w:rStyle w:val="eop"/>
          <w:rFonts w:ascii="Aptos" w:eastAsiaTheme="majorEastAsia" w:hAnsi="Aptos" w:cs="Segoe UI"/>
          <w:sz w:val="22"/>
          <w:szCs w:val="22"/>
        </w:rPr>
        <w:t> </w:t>
      </w:r>
    </w:p>
    <w:p w14:paraId="09BAECBD"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AGV-systemer fungerer.</w:t>
      </w:r>
      <w:r>
        <w:rPr>
          <w:rStyle w:val="eop"/>
          <w:rFonts w:ascii="Aptos" w:eastAsiaTheme="majorEastAsia" w:hAnsi="Aptos" w:cs="Segoe UI"/>
          <w:sz w:val="22"/>
          <w:szCs w:val="22"/>
        </w:rPr>
        <w:t> </w:t>
      </w:r>
    </w:p>
    <w:p w14:paraId="6318CEB9"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49BF74A9" w14:textId="77777777" w:rsidR="003E38D2" w:rsidRDefault="003E38D2" w:rsidP="003E38D2">
      <w:pPr>
        <w:pStyle w:val="paragraph"/>
        <w:numPr>
          <w:ilvl w:val="0"/>
          <w:numId w:val="40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køremønstre, navigation og styring</w:t>
      </w:r>
      <w:r>
        <w:rPr>
          <w:rStyle w:val="eop"/>
          <w:rFonts w:ascii="Aptos" w:eastAsiaTheme="majorEastAsia" w:hAnsi="Aptos" w:cs="Segoe UI"/>
          <w:sz w:val="22"/>
          <w:szCs w:val="22"/>
        </w:rPr>
        <w:t> </w:t>
      </w:r>
    </w:p>
    <w:p w14:paraId="50EB4EFC" w14:textId="77777777" w:rsidR="003E38D2" w:rsidRDefault="003E38D2" w:rsidP="003E38D2">
      <w:pPr>
        <w:pStyle w:val="paragraph"/>
        <w:numPr>
          <w:ilvl w:val="0"/>
          <w:numId w:val="41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forskellen på AGV og andre mobile løsninger</w:t>
      </w:r>
      <w:r>
        <w:rPr>
          <w:rStyle w:val="eop"/>
          <w:rFonts w:ascii="Aptos" w:eastAsiaTheme="majorEastAsia" w:hAnsi="Aptos" w:cs="Segoe UI"/>
          <w:sz w:val="22"/>
          <w:szCs w:val="22"/>
        </w:rPr>
        <w:t> </w:t>
      </w:r>
    </w:p>
    <w:p w14:paraId="6E420059" w14:textId="77777777" w:rsidR="003E38D2" w:rsidRDefault="003E38D2" w:rsidP="003E38D2">
      <w:pPr>
        <w:pStyle w:val="paragraph"/>
        <w:numPr>
          <w:ilvl w:val="0"/>
          <w:numId w:val="41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sikkerhedszoner, sensorer og stopfunktioner</w:t>
      </w:r>
      <w:r>
        <w:rPr>
          <w:rStyle w:val="eop"/>
          <w:rFonts w:ascii="Aptos" w:eastAsiaTheme="majorEastAsia" w:hAnsi="Aptos" w:cs="Segoe UI"/>
          <w:sz w:val="22"/>
          <w:szCs w:val="22"/>
        </w:rPr>
        <w:t> </w:t>
      </w:r>
    </w:p>
    <w:p w14:paraId="75143843" w14:textId="77777777" w:rsidR="003E38D2" w:rsidRDefault="003E38D2" w:rsidP="003E38D2">
      <w:pPr>
        <w:pStyle w:val="paragraph"/>
        <w:numPr>
          <w:ilvl w:val="0"/>
          <w:numId w:val="41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visuelle eksempler og præsentationsmateriale</w:t>
      </w:r>
      <w:r>
        <w:rPr>
          <w:rStyle w:val="eop"/>
          <w:rFonts w:ascii="Aptos" w:eastAsiaTheme="majorEastAsia" w:hAnsi="Aptos" w:cs="Segoe UI"/>
          <w:sz w:val="22"/>
          <w:szCs w:val="22"/>
        </w:rPr>
        <w:t> </w:t>
      </w:r>
    </w:p>
    <w:p w14:paraId="23BF4BC4"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7CCA678E" w14:textId="77777777" w:rsidR="003E38D2" w:rsidRDefault="003E38D2" w:rsidP="003E38D2">
      <w:pPr>
        <w:pStyle w:val="paragraph"/>
        <w:numPr>
          <w:ilvl w:val="0"/>
          <w:numId w:val="41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køretøjet gør</w:t>
      </w:r>
      <w:r>
        <w:rPr>
          <w:rStyle w:val="eop"/>
          <w:rFonts w:ascii="Aptos" w:eastAsiaTheme="majorEastAsia" w:hAnsi="Aptos" w:cs="Segoe UI"/>
          <w:sz w:val="22"/>
          <w:szCs w:val="22"/>
        </w:rPr>
        <w:t> </w:t>
      </w:r>
    </w:p>
    <w:p w14:paraId="7BF3AC1E" w14:textId="77777777" w:rsidR="003E38D2" w:rsidRDefault="003E38D2" w:rsidP="003E38D2">
      <w:pPr>
        <w:pStyle w:val="paragraph"/>
        <w:numPr>
          <w:ilvl w:val="0"/>
          <w:numId w:val="41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stop og afvigelser opstår</w:t>
      </w:r>
      <w:r>
        <w:rPr>
          <w:rStyle w:val="eop"/>
          <w:rFonts w:ascii="Aptos" w:eastAsiaTheme="majorEastAsia" w:hAnsi="Aptos" w:cs="Segoe UI"/>
          <w:sz w:val="22"/>
          <w:szCs w:val="22"/>
        </w:rPr>
        <w:t> </w:t>
      </w:r>
    </w:p>
    <w:p w14:paraId="4E1EECB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5C77C83" wp14:editId="71006A0E">
            <wp:extent cx="7620" cy="7620"/>
            <wp:effectExtent l="0" t="0" r="0" b="0"/>
            <wp:docPr id="396947098" name="Billede 3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36BFF0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lastRenderedPageBreak/>
        <w:t>09:20–09:40 | Pause</w:t>
      </w:r>
      <w:r>
        <w:rPr>
          <w:rStyle w:val="eop"/>
          <w:rFonts w:ascii="Aptos" w:eastAsiaTheme="majorEastAsia" w:hAnsi="Aptos" w:cs="Segoe UI"/>
          <w:sz w:val="22"/>
          <w:szCs w:val="22"/>
        </w:rPr>
        <w:t> </w:t>
      </w:r>
    </w:p>
    <w:p w14:paraId="31235B2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7F18B54" wp14:editId="487AF340">
            <wp:extent cx="7620" cy="7620"/>
            <wp:effectExtent l="0" t="0" r="0" b="0"/>
            <wp:docPr id="137607789" name="Billede 3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6CB612"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09:40–10:30 | Fejltyper og afvigelser ved AGV</w:t>
      </w:r>
      <w:r>
        <w:rPr>
          <w:rStyle w:val="eop"/>
          <w:rFonts w:ascii="Aptos" w:eastAsiaTheme="majorEastAsia" w:hAnsi="Aptos" w:cs="Segoe UI"/>
          <w:sz w:val="22"/>
          <w:szCs w:val="22"/>
        </w:rPr>
        <w:t> </w:t>
      </w:r>
    </w:p>
    <w:p w14:paraId="49918E48"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genkende typiske fejl og driftsforstyrrelser ved AGV-systemer.</w:t>
      </w:r>
      <w:r>
        <w:rPr>
          <w:rStyle w:val="eop"/>
          <w:rFonts w:ascii="Aptos" w:eastAsiaTheme="majorEastAsia" w:hAnsi="Aptos" w:cs="Segoe UI"/>
          <w:sz w:val="22"/>
          <w:szCs w:val="22"/>
        </w:rPr>
        <w:t> </w:t>
      </w:r>
    </w:p>
    <w:p w14:paraId="700C2D68"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E36D30A" w14:textId="77777777" w:rsidR="003E38D2" w:rsidRDefault="003E38D2" w:rsidP="003E38D2">
      <w:pPr>
        <w:pStyle w:val="paragraph"/>
        <w:numPr>
          <w:ilvl w:val="0"/>
          <w:numId w:val="41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forhindringer, stop, sensorudløsning, kommunikationsfejl</w:t>
      </w:r>
      <w:r>
        <w:rPr>
          <w:rStyle w:val="eop"/>
          <w:rFonts w:ascii="Aptos" w:eastAsiaTheme="majorEastAsia" w:hAnsi="Aptos" w:cs="Segoe UI"/>
          <w:sz w:val="22"/>
          <w:szCs w:val="22"/>
        </w:rPr>
        <w:t> </w:t>
      </w:r>
    </w:p>
    <w:p w14:paraId="384ADB9C" w14:textId="77777777" w:rsidR="003E38D2" w:rsidRDefault="003E38D2" w:rsidP="003E38D2">
      <w:pPr>
        <w:pStyle w:val="paragraph"/>
        <w:numPr>
          <w:ilvl w:val="0"/>
          <w:numId w:val="41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driftsfejl og tekniske fejl</w:t>
      </w:r>
      <w:r>
        <w:rPr>
          <w:rStyle w:val="eop"/>
          <w:rFonts w:ascii="Aptos" w:eastAsiaTheme="majorEastAsia" w:hAnsi="Aptos" w:cs="Segoe UI"/>
          <w:sz w:val="22"/>
          <w:szCs w:val="22"/>
        </w:rPr>
        <w:t> </w:t>
      </w:r>
    </w:p>
    <w:p w14:paraId="2AD7B342" w14:textId="77777777" w:rsidR="003E38D2" w:rsidRDefault="003E38D2" w:rsidP="003E38D2">
      <w:pPr>
        <w:pStyle w:val="paragraph"/>
        <w:numPr>
          <w:ilvl w:val="0"/>
          <w:numId w:val="41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flow, sikkerhed og effektivitet</w:t>
      </w:r>
      <w:r>
        <w:rPr>
          <w:rStyle w:val="eop"/>
          <w:rFonts w:ascii="Aptos" w:eastAsiaTheme="majorEastAsia" w:hAnsi="Aptos" w:cs="Segoe UI"/>
          <w:sz w:val="22"/>
          <w:szCs w:val="22"/>
        </w:rPr>
        <w:t> </w:t>
      </w:r>
    </w:p>
    <w:p w14:paraId="3004BEAC"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identificere og forklare typiske AGV-fejl.</w:t>
      </w:r>
      <w:r>
        <w:rPr>
          <w:rStyle w:val="eop"/>
          <w:rFonts w:ascii="Aptos" w:eastAsiaTheme="majorEastAsia" w:hAnsi="Aptos" w:cs="Segoe UI"/>
          <w:sz w:val="22"/>
          <w:szCs w:val="22"/>
        </w:rPr>
        <w:t> </w:t>
      </w:r>
    </w:p>
    <w:p w14:paraId="4113A234"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FD2C102" wp14:editId="43432CA3">
            <wp:extent cx="7620" cy="7620"/>
            <wp:effectExtent l="0" t="0" r="0" b="0"/>
            <wp:docPr id="825375898" name="Billede 3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94276F0"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10:30–11:20 | Opgave: AGV – fejl og korrekt handling</w:t>
      </w:r>
      <w:r>
        <w:rPr>
          <w:rStyle w:val="eop"/>
          <w:rFonts w:ascii="Aptos" w:eastAsiaTheme="majorEastAsia" w:hAnsi="Aptos" w:cs="Segoe UI"/>
          <w:sz w:val="22"/>
          <w:szCs w:val="22"/>
        </w:rPr>
        <w:t> </w:t>
      </w:r>
    </w:p>
    <w:p w14:paraId="75D9AB0D"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praktisk med fejlhåndtering og korrekt reaktion på brugerniveau.</w:t>
      </w:r>
      <w:r>
        <w:rPr>
          <w:rStyle w:val="eop"/>
          <w:rFonts w:ascii="Aptos" w:eastAsiaTheme="majorEastAsia" w:hAnsi="Aptos" w:cs="Segoe UI"/>
          <w:sz w:val="22"/>
          <w:szCs w:val="22"/>
        </w:rPr>
        <w:t> </w:t>
      </w:r>
    </w:p>
    <w:p w14:paraId="3A841812"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89C383D" w14:textId="77777777" w:rsidR="003E38D2" w:rsidRDefault="003E38D2" w:rsidP="003E38D2">
      <w:pPr>
        <w:pStyle w:val="paragraph"/>
        <w:numPr>
          <w:ilvl w:val="0"/>
          <w:numId w:val="41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opgaven og arbejdsformen</w:t>
      </w:r>
      <w:r>
        <w:rPr>
          <w:rStyle w:val="eop"/>
          <w:rFonts w:ascii="Aptos" w:eastAsiaTheme="majorEastAsia" w:hAnsi="Aptos" w:cs="Segoe UI"/>
          <w:sz w:val="22"/>
          <w:szCs w:val="22"/>
        </w:rPr>
        <w:t> </w:t>
      </w:r>
    </w:p>
    <w:p w14:paraId="1C2663DD" w14:textId="77777777" w:rsidR="003E38D2" w:rsidRDefault="003E38D2" w:rsidP="003E38D2">
      <w:pPr>
        <w:pStyle w:val="paragraph"/>
        <w:numPr>
          <w:ilvl w:val="0"/>
          <w:numId w:val="41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og handling</w:t>
      </w:r>
      <w:r>
        <w:rPr>
          <w:rStyle w:val="eop"/>
          <w:rFonts w:ascii="Aptos" w:eastAsiaTheme="majorEastAsia" w:hAnsi="Aptos" w:cs="Segoe UI"/>
          <w:sz w:val="22"/>
          <w:szCs w:val="22"/>
        </w:rPr>
        <w:t> </w:t>
      </w:r>
    </w:p>
    <w:p w14:paraId="07D1D7C0" w14:textId="77777777" w:rsidR="003E38D2" w:rsidRDefault="003E38D2" w:rsidP="003E38D2">
      <w:pPr>
        <w:pStyle w:val="paragraph"/>
        <w:numPr>
          <w:ilvl w:val="0"/>
          <w:numId w:val="42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og stiller afklarende spørgsmål</w:t>
      </w:r>
      <w:r>
        <w:rPr>
          <w:rStyle w:val="eop"/>
          <w:rFonts w:ascii="Aptos" w:eastAsiaTheme="majorEastAsia" w:hAnsi="Aptos" w:cs="Segoe UI"/>
          <w:sz w:val="22"/>
          <w:szCs w:val="22"/>
        </w:rPr>
        <w:t> </w:t>
      </w:r>
    </w:p>
    <w:p w14:paraId="184E98A6"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korrekt handling ved fejl i AGV-drift.</w:t>
      </w:r>
      <w:r>
        <w:rPr>
          <w:rStyle w:val="eop"/>
          <w:rFonts w:ascii="Aptos" w:eastAsiaTheme="majorEastAsia" w:hAnsi="Aptos" w:cs="Segoe UI"/>
          <w:sz w:val="22"/>
          <w:szCs w:val="22"/>
        </w:rPr>
        <w:t> </w:t>
      </w:r>
    </w:p>
    <w:p w14:paraId="1A42DF1D"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3144AED" wp14:editId="3C8B142E">
            <wp:extent cx="7620" cy="7620"/>
            <wp:effectExtent l="0" t="0" r="0" b="0"/>
            <wp:docPr id="1913253466" name="Billede 3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27627F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11:20–11:50 | Frokost</w:t>
      </w:r>
      <w:r>
        <w:rPr>
          <w:rStyle w:val="eop"/>
          <w:rFonts w:ascii="Aptos" w:eastAsiaTheme="majorEastAsia" w:hAnsi="Aptos" w:cs="Segoe UI"/>
          <w:sz w:val="22"/>
          <w:szCs w:val="22"/>
        </w:rPr>
        <w:t> </w:t>
      </w:r>
    </w:p>
    <w:p w14:paraId="59E7ECB2"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E91F763" wp14:editId="00CC772C">
            <wp:extent cx="7620" cy="7620"/>
            <wp:effectExtent l="0" t="0" r="0" b="0"/>
            <wp:docPr id="1560630119" name="Billede 3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1704AD2"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11:50–12:40 | Opsamling og fælles refleksion</w:t>
      </w:r>
      <w:r>
        <w:rPr>
          <w:rStyle w:val="eop"/>
          <w:rFonts w:ascii="Aptos" w:eastAsiaTheme="majorEastAsia" w:hAnsi="Aptos" w:cs="Segoe UI"/>
          <w:sz w:val="22"/>
          <w:szCs w:val="22"/>
        </w:rPr>
        <w:t> </w:t>
      </w:r>
    </w:p>
    <w:p w14:paraId="3BF3322E"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formiddagens læring og sikre fælles forståelse.</w:t>
      </w:r>
      <w:r>
        <w:rPr>
          <w:rStyle w:val="eop"/>
          <w:rFonts w:ascii="Aptos" w:eastAsiaTheme="majorEastAsia" w:hAnsi="Aptos" w:cs="Segoe UI"/>
          <w:sz w:val="22"/>
          <w:szCs w:val="22"/>
        </w:rPr>
        <w:t> </w:t>
      </w:r>
    </w:p>
    <w:p w14:paraId="7BD8EB05"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4BBD16A0" w14:textId="77777777" w:rsidR="003E38D2" w:rsidRDefault="003E38D2" w:rsidP="003E38D2">
      <w:pPr>
        <w:pStyle w:val="paragraph"/>
        <w:numPr>
          <w:ilvl w:val="0"/>
          <w:numId w:val="42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opgaver og løsninger i plenum</w:t>
      </w:r>
      <w:r>
        <w:rPr>
          <w:rStyle w:val="eop"/>
          <w:rFonts w:ascii="Aptos" w:eastAsiaTheme="majorEastAsia" w:hAnsi="Aptos" w:cs="Segoe UI"/>
          <w:sz w:val="22"/>
          <w:szCs w:val="22"/>
        </w:rPr>
        <w:t> </w:t>
      </w:r>
    </w:p>
    <w:p w14:paraId="3019E30D" w14:textId="77777777" w:rsidR="003E38D2" w:rsidRDefault="003E38D2" w:rsidP="003E38D2">
      <w:pPr>
        <w:pStyle w:val="paragraph"/>
        <w:numPr>
          <w:ilvl w:val="0"/>
          <w:numId w:val="42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Fremhæv god praksis og tydelig kommunikation</w:t>
      </w:r>
      <w:r>
        <w:rPr>
          <w:rStyle w:val="eop"/>
          <w:rFonts w:ascii="Aptos" w:eastAsiaTheme="majorEastAsia" w:hAnsi="Aptos" w:cs="Segoe UI"/>
          <w:sz w:val="22"/>
          <w:szCs w:val="22"/>
        </w:rPr>
        <w:t> </w:t>
      </w:r>
    </w:p>
    <w:p w14:paraId="6C2824EA"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F047D2B" wp14:editId="2A42BE94">
            <wp:extent cx="7620" cy="7620"/>
            <wp:effectExtent l="0" t="0" r="0" b="0"/>
            <wp:docPr id="36" name="Billede 3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B1D11E1"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12:40–13:20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AGV i praksis – del 1</w:t>
      </w:r>
      <w:r>
        <w:rPr>
          <w:rStyle w:val="eop"/>
          <w:rFonts w:ascii="Aptos" w:eastAsiaTheme="majorEastAsia" w:hAnsi="Aptos" w:cs="Segoe UI"/>
          <w:sz w:val="22"/>
          <w:szCs w:val="22"/>
        </w:rPr>
        <w:t> </w:t>
      </w:r>
    </w:p>
    <w:p w14:paraId="0543BBBC"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Analyse af hændelser, fejl og operatørens rolle i AGV-miljøer.</w:t>
      </w:r>
      <w:r>
        <w:rPr>
          <w:rStyle w:val="eop"/>
          <w:rFonts w:ascii="Aptos" w:eastAsiaTheme="majorEastAsia" w:hAnsi="Aptos" w:cs="Segoe UI"/>
          <w:sz w:val="22"/>
          <w:szCs w:val="22"/>
        </w:rPr>
        <w:t> </w:t>
      </w:r>
    </w:p>
    <w:p w14:paraId="1285CA5B"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1B0BB3C" w14:textId="77777777" w:rsidR="003E38D2" w:rsidRDefault="003E38D2" w:rsidP="003E38D2">
      <w:pPr>
        <w:pStyle w:val="paragraph"/>
        <w:numPr>
          <w:ilvl w:val="0"/>
          <w:numId w:val="42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case og arbejdsform</w:t>
      </w:r>
      <w:r>
        <w:rPr>
          <w:rStyle w:val="eop"/>
          <w:rFonts w:ascii="Aptos" w:eastAsiaTheme="majorEastAsia" w:hAnsi="Aptos" w:cs="Segoe UI"/>
          <w:sz w:val="22"/>
          <w:szCs w:val="22"/>
        </w:rPr>
        <w:t> </w:t>
      </w:r>
    </w:p>
    <w:p w14:paraId="640BACC9" w14:textId="77777777" w:rsidR="003E38D2" w:rsidRDefault="003E38D2" w:rsidP="003E38D2">
      <w:pPr>
        <w:pStyle w:val="paragraph"/>
        <w:numPr>
          <w:ilvl w:val="0"/>
          <w:numId w:val="4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analyserer situationer med fokus på observation og konsekvens</w:t>
      </w:r>
      <w:r>
        <w:rPr>
          <w:rStyle w:val="eop"/>
          <w:rFonts w:ascii="Aptos" w:eastAsiaTheme="majorEastAsia" w:hAnsi="Aptos" w:cs="Segoe UI"/>
          <w:sz w:val="22"/>
          <w:szCs w:val="22"/>
        </w:rPr>
        <w:t> </w:t>
      </w:r>
    </w:p>
    <w:p w14:paraId="2EF07981"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D95FE8B" wp14:editId="5E52FEF9">
            <wp:extent cx="7620" cy="7620"/>
            <wp:effectExtent l="0" t="0" r="0" b="0"/>
            <wp:docPr id="37" name="Billede 3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A722593"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13:20–13:35 | Pause</w:t>
      </w:r>
      <w:r>
        <w:rPr>
          <w:rStyle w:val="eop"/>
          <w:rFonts w:ascii="Aptos" w:eastAsiaTheme="majorEastAsia" w:hAnsi="Aptos" w:cs="Segoe UI"/>
          <w:sz w:val="22"/>
          <w:szCs w:val="22"/>
        </w:rPr>
        <w:t> </w:t>
      </w:r>
    </w:p>
    <w:p w14:paraId="68185ED4"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10C868D" wp14:editId="48929EDF">
            <wp:extent cx="7620" cy="7620"/>
            <wp:effectExtent l="0" t="0" r="0" b="0"/>
            <wp:docPr id="38" name="Billede 2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9FAD079"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13:35–14:25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AGV i praksis – del 2</w:t>
      </w:r>
      <w:r>
        <w:rPr>
          <w:rStyle w:val="eop"/>
          <w:rFonts w:ascii="Aptos" w:eastAsiaTheme="majorEastAsia" w:hAnsi="Aptos" w:cs="Segoe UI"/>
          <w:sz w:val="22"/>
          <w:szCs w:val="22"/>
        </w:rPr>
        <w:t> </w:t>
      </w:r>
    </w:p>
    <w:p w14:paraId="761C632F"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færdiggøre analyse og formulere korrekt kommunikation.</w:t>
      </w:r>
      <w:r>
        <w:rPr>
          <w:rStyle w:val="eop"/>
          <w:rFonts w:ascii="Aptos" w:eastAsiaTheme="majorEastAsia" w:hAnsi="Aptos" w:cs="Segoe UI"/>
          <w:sz w:val="22"/>
          <w:szCs w:val="22"/>
        </w:rPr>
        <w:t> </w:t>
      </w:r>
    </w:p>
    <w:p w14:paraId="3A15E8E0"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593BB4E" w14:textId="77777777" w:rsidR="003E38D2" w:rsidRDefault="003E38D2" w:rsidP="003E38D2">
      <w:pPr>
        <w:pStyle w:val="paragraph"/>
        <w:numPr>
          <w:ilvl w:val="0"/>
          <w:numId w:val="4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Grupperne færdiggør deres arbejde</w:t>
      </w:r>
      <w:r>
        <w:rPr>
          <w:rStyle w:val="eop"/>
          <w:rFonts w:ascii="Aptos" w:eastAsiaTheme="majorEastAsia" w:hAnsi="Aptos" w:cs="Segoe UI"/>
          <w:sz w:val="22"/>
          <w:szCs w:val="22"/>
        </w:rPr>
        <w:t> </w:t>
      </w:r>
    </w:p>
    <w:p w14:paraId="3F8588AF" w14:textId="77777777" w:rsidR="003E38D2" w:rsidRDefault="003E38D2" w:rsidP="003E38D2">
      <w:pPr>
        <w:pStyle w:val="paragraph"/>
        <w:numPr>
          <w:ilvl w:val="0"/>
          <w:numId w:val="42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støtter med fokus på brugerniveau</w:t>
      </w:r>
      <w:r>
        <w:rPr>
          <w:rStyle w:val="eop"/>
          <w:rFonts w:ascii="Aptos" w:eastAsiaTheme="majorEastAsia" w:hAnsi="Aptos" w:cs="Segoe UI"/>
          <w:sz w:val="22"/>
          <w:szCs w:val="22"/>
        </w:rPr>
        <w:t> </w:t>
      </w:r>
    </w:p>
    <w:p w14:paraId="00D98A67"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BE5AE13" wp14:editId="7553D94E">
            <wp:extent cx="7620" cy="7620"/>
            <wp:effectExtent l="0" t="0" r="0" b="0"/>
            <wp:docPr id="39" name="Billede 2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9F4951"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lastRenderedPageBreak/>
        <w:t>14:25–14:55 | Kommunikation til teknisk personale</w:t>
      </w:r>
      <w:r>
        <w:rPr>
          <w:rStyle w:val="eop"/>
          <w:rFonts w:ascii="Aptos" w:eastAsiaTheme="majorEastAsia" w:hAnsi="Aptos" w:cs="Segoe UI"/>
          <w:sz w:val="22"/>
          <w:szCs w:val="22"/>
        </w:rPr>
        <w:t> </w:t>
      </w:r>
    </w:p>
    <w:p w14:paraId="5DCC6F3C"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styrke kursisternes evne til at formidle fejl klart og korrekt.</w:t>
      </w:r>
      <w:r>
        <w:rPr>
          <w:rStyle w:val="eop"/>
          <w:rFonts w:ascii="Aptos" w:eastAsiaTheme="majorEastAsia" w:hAnsi="Aptos" w:cs="Segoe UI"/>
          <w:sz w:val="22"/>
          <w:szCs w:val="22"/>
        </w:rPr>
        <w:t> </w:t>
      </w:r>
    </w:p>
    <w:p w14:paraId="06D428BB"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42B3426" w14:textId="77777777" w:rsidR="003E38D2" w:rsidRDefault="003E38D2" w:rsidP="003E38D2">
      <w:pPr>
        <w:pStyle w:val="paragraph"/>
        <w:numPr>
          <w:ilvl w:val="0"/>
          <w:numId w:val="42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principper for god fejlmelding</w:t>
      </w:r>
      <w:r>
        <w:rPr>
          <w:rStyle w:val="eop"/>
          <w:rFonts w:ascii="Aptos" w:eastAsiaTheme="majorEastAsia" w:hAnsi="Aptos" w:cs="Segoe UI"/>
          <w:sz w:val="22"/>
          <w:szCs w:val="22"/>
        </w:rPr>
        <w:t> </w:t>
      </w:r>
    </w:p>
    <w:p w14:paraId="587C61B5" w14:textId="77777777" w:rsidR="003E38D2" w:rsidRDefault="003E38D2" w:rsidP="003E38D2">
      <w:pPr>
        <w:pStyle w:val="paragraph"/>
        <w:numPr>
          <w:ilvl w:val="0"/>
          <w:numId w:val="42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Øv formulering af observationer, konsekvenser og handling</w:t>
      </w:r>
      <w:r>
        <w:rPr>
          <w:rStyle w:val="eop"/>
          <w:rFonts w:ascii="Aptos" w:eastAsiaTheme="majorEastAsia" w:hAnsi="Aptos" w:cs="Segoe UI"/>
          <w:sz w:val="22"/>
          <w:szCs w:val="22"/>
        </w:rPr>
        <w:t> </w:t>
      </w:r>
    </w:p>
    <w:p w14:paraId="36BD36AB"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formulere en brugbar fejlmelding ved AGV-fejl.</w:t>
      </w:r>
      <w:r>
        <w:rPr>
          <w:rStyle w:val="eop"/>
          <w:rFonts w:ascii="Aptos" w:eastAsiaTheme="majorEastAsia" w:hAnsi="Aptos" w:cs="Segoe UI"/>
          <w:sz w:val="22"/>
          <w:szCs w:val="22"/>
        </w:rPr>
        <w:t> </w:t>
      </w:r>
    </w:p>
    <w:p w14:paraId="13E716C4"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CC46D57" wp14:editId="06A35A95">
            <wp:extent cx="7620" cy="7620"/>
            <wp:effectExtent l="0" t="0" r="0" b="0"/>
            <wp:docPr id="40" name="Billede 2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3610C1C"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14:55–15:24 | Afrunding og kobling til øvrige kursusdage</w:t>
      </w:r>
      <w:r>
        <w:rPr>
          <w:rStyle w:val="eop"/>
          <w:rFonts w:ascii="Aptos" w:eastAsiaTheme="majorEastAsia" w:hAnsi="Aptos" w:cs="Segoe UI"/>
          <w:sz w:val="22"/>
          <w:szCs w:val="22"/>
        </w:rPr>
        <w:t> </w:t>
      </w:r>
    </w:p>
    <w:p w14:paraId="5D1A5CC5"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skabe sammenhæng i det samlede kursus.</w:t>
      </w:r>
      <w:r>
        <w:rPr>
          <w:rStyle w:val="eop"/>
          <w:rFonts w:ascii="Aptos" w:eastAsiaTheme="majorEastAsia" w:hAnsi="Aptos" w:cs="Segoe UI"/>
          <w:sz w:val="22"/>
          <w:szCs w:val="22"/>
        </w:rPr>
        <w:t> </w:t>
      </w:r>
    </w:p>
    <w:p w14:paraId="5765E029"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A5562A0" w14:textId="77777777" w:rsidR="003E38D2" w:rsidRDefault="003E38D2" w:rsidP="003E38D2">
      <w:pPr>
        <w:pStyle w:val="paragraph"/>
        <w:numPr>
          <w:ilvl w:val="0"/>
          <w:numId w:val="42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38B59D3F" w14:textId="77777777" w:rsidR="003E38D2" w:rsidRDefault="003E38D2" w:rsidP="003E38D2">
      <w:pPr>
        <w:pStyle w:val="paragraph"/>
        <w:numPr>
          <w:ilvl w:val="0"/>
          <w:numId w:val="43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Reflektér over egen rolle som bruger</w:t>
      </w:r>
      <w:r>
        <w:rPr>
          <w:rStyle w:val="eop"/>
          <w:rFonts w:ascii="Aptos" w:eastAsiaTheme="majorEastAsia" w:hAnsi="Aptos" w:cs="Segoe UI"/>
          <w:sz w:val="22"/>
          <w:szCs w:val="22"/>
        </w:rPr>
        <w:t> </w:t>
      </w:r>
    </w:p>
    <w:p w14:paraId="2A5E3CF3" w14:textId="77777777" w:rsidR="003E38D2" w:rsidRDefault="003E38D2" w:rsidP="003E38D2">
      <w:pPr>
        <w:pStyle w:val="paragraph"/>
        <w:numPr>
          <w:ilvl w:val="0"/>
          <w:numId w:val="43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AMU-forløbet</w:t>
      </w:r>
      <w:r>
        <w:rPr>
          <w:rStyle w:val="eop"/>
          <w:rFonts w:ascii="Aptos" w:eastAsiaTheme="majorEastAsia" w:hAnsi="Aptos" w:cs="Segoe UI"/>
          <w:sz w:val="22"/>
          <w:szCs w:val="22"/>
        </w:rPr>
        <w:t> </w:t>
      </w:r>
    </w:p>
    <w:p w14:paraId="7C54FF8E" w14:textId="77777777" w:rsidR="003E38D2" w:rsidRDefault="003E38D2" w:rsidP="003E38D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6119804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AGV-systemer og betydningen af korrekt handling og tydelig kommunikation.</w:t>
      </w:r>
      <w:r>
        <w:rPr>
          <w:rStyle w:val="eop"/>
          <w:rFonts w:ascii="Aptos" w:eastAsiaTheme="majorEastAsia" w:hAnsi="Aptos" w:cs="Segoe UI"/>
          <w:sz w:val="22"/>
          <w:szCs w:val="22"/>
        </w:rPr>
        <w:t> </w:t>
      </w:r>
    </w:p>
    <w:p w14:paraId="3F6F09A4" w14:textId="5F578F41" w:rsidR="001422A8" w:rsidRDefault="001422A8">
      <w:pPr>
        <w:rPr>
          <w:lang w:val="da-DK"/>
        </w:rPr>
      </w:pPr>
      <w:r>
        <w:rPr>
          <w:lang w:val="da-DK"/>
        </w:rPr>
        <w:br w:type="page"/>
      </w:r>
    </w:p>
    <w:p w14:paraId="3ADDE597" w14:textId="5F98411A" w:rsidR="00014457" w:rsidRPr="00E161C1" w:rsidRDefault="00014457" w:rsidP="00014457">
      <w:pPr>
        <w:pStyle w:val="Overskrift1"/>
        <w:rPr>
          <w:lang w:val="da-DK"/>
        </w:rPr>
      </w:pPr>
      <w:bookmarkStart w:id="25" w:name="_Toc218859211"/>
      <w:r>
        <w:rPr>
          <w:rFonts w:ascii="Segoe UI Emoji" w:hAnsi="Segoe UI Emoji" w:cs="Segoe UI Emoji"/>
          <w:lang w:val="da-DK"/>
        </w:rPr>
        <w:lastRenderedPageBreak/>
        <w:t xml:space="preserve">Dag 4 </w:t>
      </w:r>
      <w:r w:rsidRPr="00014457">
        <w:rPr>
          <w:lang w:val="da-DK"/>
        </w:rPr>
        <w:t xml:space="preserve">Lærervejledning – </w:t>
      </w:r>
      <w:proofErr w:type="spellStart"/>
      <w:r w:rsidR="00E161C1" w:rsidRPr="00E161C1">
        <w:rPr>
          <w:lang w:val="da-DK"/>
        </w:rPr>
        <w:t>Pick</w:t>
      </w:r>
      <w:proofErr w:type="spellEnd"/>
      <w:r w:rsidR="00E161C1" w:rsidRPr="00E161C1">
        <w:rPr>
          <w:lang w:val="da-DK"/>
        </w:rPr>
        <w:t> to Light (halvdagsforløb)</w:t>
      </w:r>
      <w:bookmarkEnd w:id="25"/>
    </w:p>
    <w:p w14:paraId="7EDA558D"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 (halvdagsforløb)</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Formiddag</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08:00–11:20</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09:20–09:40</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Afslutning:</w:t>
      </w:r>
      <w:r>
        <w:rPr>
          <w:rStyle w:val="normaltextrun"/>
          <w:rFonts w:ascii="Aptos" w:hAnsi="Aptos" w:cs="Segoe UI"/>
          <w:sz w:val="22"/>
          <w:szCs w:val="22"/>
        </w:rPr>
        <w:t> Frokost 11:20–11:50</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1910ED13"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55962C1" wp14:editId="612E7202">
            <wp:extent cx="7620" cy="7620"/>
            <wp:effectExtent l="0" t="0" r="0" b="0"/>
            <wp:docPr id="41" name="Billede 4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963A647"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 Pædagogisk intention for </w:t>
      </w:r>
      <w:proofErr w:type="spellStart"/>
      <w:r>
        <w:rPr>
          <w:rStyle w:val="normaltextrun"/>
          <w:rFonts w:ascii="Aptos" w:hAnsi="Aptos" w:cs="Segoe UI"/>
          <w:b/>
          <w:bCs/>
          <w:sz w:val="22"/>
          <w:szCs w:val="22"/>
        </w:rPr>
        <w:t>Pick</w:t>
      </w:r>
      <w:proofErr w:type="spellEnd"/>
      <w:r>
        <w:rPr>
          <w:rStyle w:val="normaltextrun"/>
          <w:rFonts w:ascii="Aptos" w:hAnsi="Aptos" w:cs="Segoe UI"/>
          <w:b/>
          <w:bCs/>
          <w:sz w:val="22"/>
          <w:szCs w:val="22"/>
        </w:rPr>
        <w:t> to Light-dagen</w:t>
      </w:r>
      <w:r>
        <w:rPr>
          <w:rStyle w:val="eop"/>
          <w:rFonts w:ascii="Aptos" w:eastAsiaTheme="majorEastAsia" w:hAnsi="Aptos" w:cs="Segoe UI"/>
          <w:sz w:val="22"/>
          <w:szCs w:val="22"/>
        </w:rPr>
        <w:t> </w:t>
      </w:r>
    </w:p>
    <w:p w14:paraId="3EEECA5C"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Light-dagen er, at kursisterne opnår en praksisnær og anvendelig forståelse af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Light-teknologiens rolle i moderne lager- og logistikmiljøer. Kursisterne skal forstå deres rolle som </w:t>
      </w:r>
      <w:r>
        <w:rPr>
          <w:rStyle w:val="normaltextrun"/>
          <w:rFonts w:ascii="Aptos" w:hAnsi="Aptos" w:cs="Segoe UI"/>
          <w:b/>
          <w:bCs/>
          <w:sz w:val="22"/>
          <w:szCs w:val="22"/>
        </w:rPr>
        <w:t>brugere af systemet</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69D5F9B8"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50DA00ED" w14:textId="77777777" w:rsidR="00D94B75" w:rsidRDefault="00D94B75" w:rsidP="00D94B75">
      <w:pPr>
        <w:pStyle w:val="paragraph"/>
        <w:numPr>
          <w:ilvl w:val="0"/>
          <w:numId w:val="43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anvendelse af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Light-systemet i daglig drift</w:t>
      </w:r>
      <w:r>
        <w:rPr>
          <w:rStyle w:val="eop"/>
          <w:rFonts w:ascii="Aptos" w:eastAsiaTheme="majorEastAsia" w:hAnsi="Aptos" w:cs="Segoe UI"/>
          <w:sz w:val="22"/>
          <w:szCs w:val="22"/>
        </w:rPr>
        <w:t> </w:t>
      </w:r>
    </w:p>
    <w:p w14:paraId="56627251" w14:textId="77777777" w:rsidR="00D94B75" w:rsidRDefault="00D94B75" w:rsidP="00D94B75">
      <w:pPr>
        <w:pStyle w:val="paragraph"/>
        <w:numPr>
          <w:ilvl w:val="0"/>
          <w:numId w:val="43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og afvigelser</w:t>
      </w:r>
      <w:r>
        <w:rPr>
          <w:rStyle w:val="eop"/>
          <w:rFonts w:ascii="Aptos" w:eastAsiaTheme="majorEastAsia" w:hAnsi="Aptos" w:cs="Segoe UI"/>
          <w:sz w:val="22"/>
          <w:szCs w:val="22"/>
        </w:rPr>
        <w:t> </w:t>
      </w:r>
    </w:p>
    <w:p w14:paraId="19C86EAF" w14:textId="77777777" w:rsidR="00D94B75" w:rsidRDefault="00D94B75" w:rsidP="00D94B75">
      <w:pPr>
        <w:pStyle w:val="paragraph"/>
        <w:numPr>
          <w:ilvl w:val="0"/>
          <w:numId w:val="43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394B0093" w14:textId="77777777" w:rsidR="00D94B75" w:rsidRDefault="00D94B75" w:rsidP="00D94B75">
      <w:pPr>
        <w:pStyle w:val="paragraph"/>
        <w:numPr>
          <w:ilvl w:val="0"/>
          <w:numId w:val="43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0D61C872" w14:textId="77777777" w:rsidR="00D94B75" w:rsidRDefault="00D94B75" w:rsidP="00D94B75">
      <w:pPr>
        <w:pStyle w:val="paragraph"/>
        <w:numPr>
          <w:ilvl w:val="0"/>
          <w:numId w:val="43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operatørens ansvar og teknikerens ansvar</w:t>
      </w:r>
      <w:r>
        <w:rPr>
          <w:rStyle w:val="eop"/>
          <w:rFonts w:ascii="Aptos" w:eastAsiaTheme="majorEastAsia" w:hAnsi="Aptos" w:cs="Segoe UI"/>
          <w:sz w:val="22"/>
          <w:szCs w:val="22"/>
        </w:rPr>
        <w:t> </w:t>
      </w:r>
    </w:p>
    <w:p w14:paraId="7B536400"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konsekvent fastholde brugerniveauet og støtte kursisterne i at formulere observationer og konsekvenser frem for tekniske løsninger.</w:t>
      </w:r>
      <w:r>
        <w:rPr>
          <w:rStyle w:val="eop"/>
          <w:rFonts w:ascii="Aptos" w:eastAsiaTheme="majorEastAsia" w:hAnsi="Aptos" w:cs="Segoe UI"/>
          <w:sz w:val="22"/>
          <w:szCs w:val="22"/>
        </w:rPr>
        <w:t> </w:t>
      </w:r>
    </w:p>
    <w:p w14:paraId="493042BE"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DD8A625" wp14:editId="0B6AB71B">
            <wp:extent cx="7620" cy="7620"/>
            <wp:effectExtent l="0" t="0" r="0" b="0"/>
            <wp:docPr id="42" name="Billede 4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B7D5ED8"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73AC6CEA"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Light-teknologi og kursisternes rolle i forhold til korrekt pluk og kvalitet.</w:t>
      </w:r>
      <w:r>
        <w:rPr>
          <w:rStyle w:val="eop"/>
          <w:rFonts w:ascii="Aptos" w:eastAsiaTheme="majorEastAsia" w:hAnsi="Aptos" w:cs="Segoe UI"/>
          <w:sz w:val="22"/>
          <w:szCs w:val="22"/>
        </w:rPr>
        <w:t> </w:t>
      </w:r>
    </w:p>
    <w:p w14:paraId="38DB5527"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15E94A8" w14:textId="77777777" w:rsidR="00D94B75" w:rsidRDefault="00D94B75" w:rsidP="00D94B75">
      <w:pPr>
        <w:pStyle w:val="paragraph"/>
        <w:numPr>
          <w:ilvl w:val="0"/>
          <w:numId w:val="43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3479C28E" w14:textId="77777777" w:rsidR="00D94B75" w:rsidRDefault="00D94B75" w:rsidP="00D94B75">
      <w:pPr>
        <w:pStyle w:val="paragraph"/>
        <w:numPr>
          <w:ilvl w:val="0"/>
          <w:numId w:val="43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Light-princippet i et ikke-teknisk sprog</w:t>
      </w:r>
      <w:r>
        <w:rPr>
          <w:rStyle w:val="eop"/>
          <w:rFonts w:ascii="Aptos" w:eastAsiaTheme="majorEastAsia" w:hAnsi="Aptos" w:cs="Segoe UI"/>
          <w:sz w:val="22"/>
          <w:szCs w:val="22"/>
        </w:rPr>
        <w:t> </w:t>
      </w:r>
    </w:p>
    <w:p w14:paraId="3E298D0A" w14:textId="77777777" w:rsidR="00D94B75" w:rsidRDefault="00D94B75" w:rsidP="00D94B75">
      <w:pPr>
        <w:pStyle w:val="paragraph"/>
        <w:numPr>
          <w:ilvl w:val="0"/>
          <w:numId w:val="43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kvalitet, tempo og korrekt pluk i lagerdriften</w:t>
      </w:r>
      <w:r>
        <w:rPr>
          <w:rStyle w:val="eop"/>
          <w:rFonts w:ascii="Aptos" w:eastAsiaTheme="majorEastAsia" w:hAnsi="Aptos" w:cs="Segoe UI"/>
          <w:sz w:val="22"/>
          <w:szCs w:val="22"/>
        </w:rPr>
        <w:t> </w:t>
      </w:r>
    </w:p>
    <w:p w14:paraId="5B148F19"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som bruger af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Light-systemet.</w:t>
      </w:r>
      <w:r>
        <w:rPr>
          <w:rStyle w:val="eop"/>
          <w:rFonts w:ascii="Aptos" w:eastAsiaTheme="majorEastAsia" w:hAnsi="Aptos" w:cs="Segoe UI"/>
          <w:sz w:val="22"/>
          <w:szCs w:val="22"/>
        </w:rPr>
        <w:t> </w:t>
      </w:r>
    </w:p>
    <w:p w14:paraId="3EC2A373"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7FF3C3C" wp14:editId="35B690D4">
            <wp:extent cx="7620" cy="7620"/>
            <wp:effectExtent l="0" t="0" r="0" b="0"/>
            <wp:docPr id="43" name="Billede 4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C0545CC"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w:t>
      </w:r>
      <w:proofErr w:type="spellStart"/>
      <w:r>
        <w:rPr>
          <w:rStyle w:val="normaltextrun"/>
          <w:rFonts w:ascii="Aptos" w:hAnsi="Aptos" w:cs="Segoe UI"/>
          <w:b/>
          <w:bCs/>
          <w:sz w:val="22"/>
          <w:szCs w:val="22"/>
        </w:rPr>
        <w:t>Pick</w:t>
      </w:r>
      <w:proofErr w:type="spellEnd"/>
      <w:r>
        <w:rPr>
          <w:rStyle w:val="normaltextrun"/>
          <w:rFonts w:ascii="Aptos" w:hAnsi="Aptos" w:cs="Segoe UI"/>
          <w:b/>
          <w:bCs/>
          <w:sz w:val="22"/>
          <w:szCs w:val="22"/>
        </w:rPr>
        <w:t> to Light-teknologi – funktion og anvendelse</w:t>
      </w:r>
      <w:r>
        <w:rPr>
          <w:rStyle w:val="eop"/>
          <w:rFonts w:ascii="Aptos" w:eastAsiaTheme="majorEastAsia" w:hAnsi="Aptos" w:cs="Segoe UI"/>
          <w:sz w:val="22"/>
          <w:szCs w:val="22"/>
        </w:rPr>
        <w:t> </w:t>
      </w:r>
    </w:p>
    <w:p w14:paraId="015386D8"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Light-systemets funktion og samspil med lagerstyringen.</w:t>
      </w:r>
      <w:r>
        <w:rPr>
          <w:rStyle w:val="eop"/>
          <w:rFonts w:ascii="Aptos" w:eastAsiaTheme="majorEastAsia" w:hAnsi="Aptos" w:cs="Segoe UI"/>
          <w:sz w:val="22"/>
          <w:szCs w:val="22"/>
        </w:rPr>
        <w:t> </w:t>
      </w:r>
    </w:p>
    <w:p w14:paraId="7C68B6E0"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83CA83C" w14:textId="77777777" w:rsidR="00D94B75" w:rsidRDefault="00D94B75" w:rsidP="00D94B75">
      <w:pPr>
        <w:pStyle w:val="paragraph"/>
        <w:numPr>
          <w:ilvl w:val="0"/>
          <w:numId w:val="44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systemets opbygning (lysmoduler, displays, kvittering)</w:t>
      </w:r>
      <w:r>
        <w:rPr>
          <w:rStyle w:val="eop"/>
          <w:rFonts w:ascii="Aptos" w:eastAsiaTheme="majorEastAsia" w:hAnsi="Aptos" w:cs="Segoe UI"/>
          <w:sz w:val="22"/>
          <w:szCs w:val="22"/>
        </w:rPr>
        <w:t> </w:t>
      </w:r>
    </w:p>
    <w:p w14:paraId="2A0EEABA" w14:textId="77777777" w:rsidR="00D94B75" w:rsidRDefault="00D94B75" w:rsidP="00D94B75">
      <w:pPr>
        <w:pStyle w:val="paragraph"/>
        <w:numPr>
          <w:ilvl w:val="0"/>
          <w:numId w:val="44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samspillet mellem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 og lagerstyringssystemet</w:t>
      </w:r>
      <w:r>
        <w:rPr>
          <w:rStyle w:val="eop"/>
          <w:rFonts w:ascii="Aptos" w:eastAsiaTheme="majorEastAsia" w:hAnsi="Aptos" w:cs="Segoe UI"/>
          <w:sz w:val="22"/>
          <w:szCs w:val="22"/>
        </w:rPr>
        <w:t> </w:t>
      </w:r>
    </w:p>
    <w:p w14:paraId="194FAEC0" w14:textId="77777777" w:rsidR="00D94B75" w:rsidRDefault="00D94B75" w:rsidP="00D94B75">
      <w:pPr>
        <w:pStyle w:val="paragraph"/>
        <w:numPr>
          <w:ilvl w:val="0"/>
          <w:numId w:val="44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konkrete eksempler fra præsentationen</w:t>
      </w:r>
      <w:r>
        <w:rPr>
          <w:rStyle w:val="eop"/>
          <w:rFonts w:ascii="Aptos" w:eastAsiaTheme="majorEastAsia" w:hAnsi="Aptos" w:cs="Segoe UI"/>
          <w:sz w:val="22"/>
          <w:szCs w:val="22"/>
        </w:rPr>
        <w:t> </w:t>
      </w:r>
    </w:p>
    <w:p w14:paraId="20EFB2AD"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26A64FCC" w14:textId="77777777" w:rsidR="00D94B75" w:rsidRDefault="00D94B75" w:rsidP="00D94B75">
      <w:pPr>
        <w:pStyle w:val="paragraph"/>
        <w:numPr>
          <w:ilvl w:val="0"/>
          <w:numId w:val="44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lyset viser, og hvad der forventes af operatøren</w:t>
      </w:r>
      <w:r>
        <w:rPr>
          <w:rStyle w:val="eop"/>
          <w:rFonts w:ascii="Aptos" w:eastAsiaTheme="majorEastAsia" w:hAnsi="Aptos" w:cs="Segoe UI"/>
          <w:sz w:val="22"/>
          <w:szCs w:val="22"/>
        </w:rPr>
        <w:t> </w:t>
      </w:r>
    </w:p>
    <w:p w14:paraId="554FFA62" w14:textId="77777777" w:rsidR="00D94B75" w:rsidRDefault="00D94B75" w:rsidP="00D94B75">
      <w:pPr>
        <w:pStyle w:val="paragraph"/>
        <w:numPr>
          <w:ilvl w:val="0"/>
          <w:numId w:val="44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fejl opstår i plukprocessen</w:t>
      </w:r>
      <w:r>
        <w:rPr>
          <w:rStyle w:val="eop"/>
          <w:rFonts w:ascii="Aptos" w:eastAsiaTheme="majorEastAsia" w:hAnsi="Aptos" w:cs="Segoe UI"/>
          <w:sz w:val="22"/>
          <w:szCs w:val="22"/>
        </w:rPr>
        <w:t> </w:t>
      </w:r>
    </w:p>
    <w:p w14:paraId="7845610F"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7DEF659" wp14:editId="7F9D8C4B">
            <wp:extent cx="7620" cy="7620"/>
            <wp:effectExtent l="0" t="0" r="0" b="0"/>
            <wp:docPr id="2101640949" name="Billede 4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8A96607"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09:20–09:40 | Pause</w:t>
      </w:r>
      <w:r>
        <w:rPr>
          <w:rStyle w:val="eop"/>
          <w:rFonts w:ascii="Aptos" w:eastAsiaTheme="majorEastAsia" w:hAnsi="Aptos" w:cs="Segoe UI"/>
          <w:sz w:val="22"/>
          <w:szCs w:val="22"/>
        </w:rPr>
        <w:t> </w:t>
      </w:r>
    </w:p>
    <w:p w14:paraId="35BBCB79"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A1C22E3" wp14:editId="0473523C">
            <wp:extent cx="7620" cy="7620"/>
            <wp:effectExtent l="0" t="0" r="0" b="0"/>
            <wp:docPr id="1876563579" name="Billede 4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079ABE4"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09:40–10:20 | Fejltyper og afvigelser i </w:t>
      </w:r>
      <w:proofErr w:type="spellStart"/>
      <w:r>
        <w:rPr>
          <w:rStyle w:val="normaltextrun"/>
          <w:rFonts w:ascii="Aptos" w:hAnsi="Aptos" w:cs="Segoe UI"/>
          <w:b/>
          <w:bCs/>
          <w:sz w:val="22"/>
          <w:szCs w:val="22"/>
        </w:rPr>
        <w:t>Pick</w:t>
      </w:r>
      <w:proofErr w:type="spellEnd"/>
      <w:r>
        <w:rPr>
          <w:rStyle w:val="normaltextrun"/>
          <w:rFonts w:ascii="Aptos" w:hAnsi="Aptos" w:cs="Segoe UI"/>
          <w:b/>
          <w:bCs/>
          <w:sz w:val="22"/>
          <w:szCs w:val="22"/>
        </w:rPr>
        <w:t> to Light-drift</w:t>
      </w:r>
      <w:r>
        <w:rPr>
          <w:rStyle w:val="eop"/>
          <w:rFonts w:ascii="Aptos" w:eastAsiaTheme="majorEastAsia" w:hAnsi="Aptos" w:cs="Segoe UI"/>
          <w:sz w:val="22"/>
          <w:szCs w:val="22"/>
        </w:rPr>
        <w:t> </w:t>
      </w:r>
    </w:p>
    <w:p w14:paraId="56C3EF84"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lastRenderedPageBreak/>
        <w:t>Formål:</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identificere og forstå typiske fejl i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Light-systemer.</w:t>
      </w:r>
      <w:r>
        <w:rPr>
          <w:rStyle w:val="eop"/>
          <w:rFonts w:ascii="Aptos" w:eastAsiaTheme="majorEastAsia" w:hAnsi="Aptos" w:cs="Segoe UI"/>
          <w:sz w:val="22"/>
          <w:szCs w:val="22"/>
        </w:rPr>
        <w:t> </w:t>
      </w:r>
    </w:p>
    <w:p w14:paraId="35C882CE"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84EF4B2" w14:textId="77777777" w:rsidR="00D94B75" w:rsidRDefault="00D94B75" w:rsidP="00D94B75">
      <w:pPr>
        <w:pStyle w:val="paragraph"/>
        <w:numPr>
          <w:ilvl w:val="0"/>
          <w:numId w:val="44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fejltyper (forkert pluk, manglende kvittering, systemstop)</w:t>
      </w:r>
      <w:r>
        <w:rPr>
          <w:rStyle w:val="eop"/>
          <w:rFonts w:ascii="Aptos" w:eastAsiaTheme="majorEastAsia" w:hAnsi="Aptos" w:cs="Segoe UI"/>
          <w:sz w:val="22"/>
          <w:szCs w:val="22"/>
        </w:rPr>
        <w:t> </w:t>
      </w:r>
    </w:p>
    <w:p w14:paraId="380E4507" w14:textId="77777777" w:rsidR="00D94B75" w:rsidRDefault="00D94B75" w:rsidP="00D94B75">
      <w:pPr>
        <w:pStyle w:val="paragraph"/>
        <w:numPr>
          <w:ilvl w:val="0"/>
          <w:numId w:val="44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tydeligt mellem brugerfejl, driftsfejl og tekniske fejl</w:t>
      </w:r>
      <w:r>
        <w:rPr>
          <w:rStyle w:val="eop"/>
          <w:rFonts w:ascii="Aptos" w:eastAsiaTheme="majorEastAsia" w:hAnsi="Aptos" w:cs="Segoe UI"/>
          <w:sz w:val="22"/>
          <w:szCs w:val="22"/>
        </w:rPr>
        <w:t> </w:t>
      </w:r>
    </w:p>
    <w:p w14:paraId="167AFAC2" w14:textId="77777777" w:rsidR="00D94B75" w:rsidRDefault="00D94B75" w:rsidP="00D94B75">
      <w:pPr>
        <w:pStyle w:val="paragraph"/>
        <w:numPr>
          <w:ilvl w:val="0"/>
          <w:numId w:val="44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cases og eksempler fra undervisningsmaterialet</w:t>
      </w:r>
      <w:r>
        <w:rPr>
          <w:rStyle w:val="eop"/>
          <w:rFonts w:ascii="Aptos" w:eastAsiaTheme="majorEastAsia" w:hAnsi="Aptos" w:cs="Segoe UI"/>
          <w:sz w:val="22"/>
          <w:szCs w:val="22"/>
        </w:rPr>
        <w:t> </w:t>
      </w:r>
    </w:p>
    <w:p w14:paraId="06F29675"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genkende typiske fejl og forstå deres betydning for drift og kvalitet.</w:t>
      </w:r>
      <w:r>
        <w:rPr>
          <w:rStyle w:val="eop"/>
          <w:rFonts w:ascii="Aptos" w:eastAsiaTheme="majorEastAsia" w:hAnsi="Aptos" w:cs="Segoe UI"/>
          <w:sz w:val="22"/>
          <w:szCs w:val="22"/>
        </w:rPr>
        <w:t> </w:t>
      </w:r>
    </w:p>
    <w:p w14:paraId="2382BFE7"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7266D43" wp14:editId="783A7648">
            <wp:extent cx="7620" cy="7620"/>
            <wp:effectExtent l="0" t="0" r="0" b="0"/>
            <wp:docPr id="917573049" name="Billede 4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A08B9A3"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10:20–11:00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w:t>
      </w:r>
      <w:proofErr w:type="spellStart"/>
      <w:r>
        <w:rPr>
          <w:rStyle w:val="normaltextrun"/>
          <w:rFonts w:ascii="Aptos" w:hAnsi="Aptos" w:cs="Segoe UI"/>
          <w:b/>
          <w:bCs/>
          <w:sz w:val="22"/>
          <w:szCs w:val="22"/>
        </w:rPr>
        <w:t>Pick</w:t>
      </w:r>
      <w:proofErr w:type="spellEnd"/>
      <w:r>
        <w:rPr>
          <w:rStyle w:val="normaltextrun"/>
          <w:rFonts w:ascii="Aptos" w:hAnsi="Aptos" w:cs="Segoe UI"/>
          <w:b/>
          <w:bCs/>
          <w:sz w:val="22"/>
          <w:szCs w:val="22"/>
        </w:rPr>
        <w:t> to Light – fejl og løsninger</w:t>
      </w:r>
      <w:r>
        <w:rPr>
          <w:rStyle w:val="eop"/>
          <w:rFonts w:ascii="Aptos" w:eastAsiaTheme="majorEastAsia" w:hAnsi="Aptos" w:cs="Segoe UI"/>
          <w:sz w:val="22"/>
          <w:szCs w:val="22"/>
        </w:rPr>
        <w:t> </w:t>
      </w:r>
    </w:p>
    <w:p w14:paraId="6BC68F4F"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praktisk med fejlhåndtering, korrekt reaktion og kommunikation.</w:t>
      </w:r>
      <w:r>
        <w:rPr>
          <w:rStyle w:val="eop"/>
          <w:rFonts w:ascii="Aptos" w:eastAsiaTheme="majorEastAsia" w:hAnsi="Aptos" w:cs="Segoe UI"/>
          <w:sz w:val="22"/>
          <w:szCs w:val="22"/>
        </w:rPr>
        <w:t> </w:t>
      </w:r>
    </w:p>
    <w:p w14:paraId="3B74B586"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076497D8" w14:textId="77777777" w:rsidR="00D94B75" w:rsidRDefault="00D94B75" w:rsidP="00D94B75">
      <w:pPr>
        <w:pStyle w:val="paragraph"/>
        <w:numPr>
          <w:ilvl w:val="0"/>
          <w:numId w:val="44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3921FBDB" w14:textId="77777777" w:rsidR="00D94B75" w:rsidRDefault="00D94B75" w:rsidP="00D94B75">
      <w:pPr>
        <w:pStyle w:val="paragraph"/>
        <w:numPr>
          <w:ilvl w:val="0"/>
          <w:numId w:val="44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handlinger og kommunikation</w:t>
      </w:r>
      <w:r>
        <w:rPr>
          <w:rStyle w:val="eop"/>
          <w:rFonts w:ascii="Aptos" w:eastAsiaTheme="majorEastAsia" w:hAnsi="Aptos" w:cs="Segoe UI"/>
          <w:sz w:val="22"/>
          <w:szCs w:val="22"/>
        </w:rPr>
        <w:t> </w:t>
      </w:r>
    </w:p>
    <w:p w14:paraId="67C7D7D9" w14:textId="77777777" w:rsidR="00D94B75" w:rsidRDefault="00D94B75" w:rsidP="00D94B75">
      <w:pPr>
        <w:pStyle w:val="paragraph"/>
        <w:numPr>
          <w:ilvl w:val="0"/>
          <w:numId w:val="45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og stiller afklarende spørgsmål med fokus på brugerniveau</w:t>
      </w:r>
      <w:r>
        <w:rPr>
          <w:rStyle w:val="eop"/>
          <w:rFonts w:ascii="Aptos" w:eastAsiaTheme="majorEastAsia" w:hAnsi="Aptos" w:cs="Segoe UI"/>
          <w:sz w:val="22"/>
          <w:szCs w:val="22"/>
        </w:rPr>
        <w:t> </w:t>
      </w:r>
    </w:p>
    <w:p w14:paraId="78B0911F"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foreslå korrekt handling ved fejl og formulere en brugbar fejlmelding.</w:t>
      </w:r>
      <w:r>
        <w:rPr>
          <w:rStyle w:val="eop"/>
          <w:rFonts w:ascii="Aptos" w:eastAsiaTheme="majorEastAsia" w:hAnsi="Aptos" w:cs="Segoe UI"/>
          <w:sz w:val="22"/>
          <w:szCs w:val="22"/>
        </w:rPr>
        <w:t> </w:t>
      </w:r>
    </w:p>
    <w:p w14:paraId="28BC44AE"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5D8AB47" wp14:editId="142FBE34">
            <wp:extent cx="7620" cy="7620"/>
            <wp:effectExtent l="0" t="0" r="0" b="0"/>
            <wp:docPr id="1347580495" name="Billede 4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9A388C6"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11:00–11:20 | Opsamling, refleksion og afrunding</w:t>
      </w:r>
      <w:r>
        <w:rPr>
          <w:rStyle w:val="eop"/>
          <w:rFonts w:ascii="Aptos" w:eastAsiaTheme="majorEastAsia" w:hAnsi="Aptos" w:cs="Segoe UI"/>
          <w:sz w:val="22"/>
          <w:szCs w:val="22"/>
        </w:rPr>
        <w:t> </w:t>
      </w:r>
    </w:p>
    <w:p w14:paraId="71C2EB4B"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sikre forståelse for egen rolle.</w:t>
      </w:r>
      <w:r>
        <w:rPr>
          <w:rStyle w:val="eop"/>
          <w:rFonts w:ascii="Aptos" w:eastAsiaTheme="majorEastAsia" w:hAnsi="Aptos" w:cs="Segoe UI"/>
          <w:sz w:val="22"/>
          <w:szCs w:val="22"/>
        </w:rPr>
        <w:t> </w:t>
      </w:r>
    </w:p>
    <w:p w14:paraId="5DC99481"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953073C" w14:textId="77777777" w:rsidR="00D94B75" w:rsidRDefault="00D94B75" w:rsidP="00D94B75">
      <w:pPr>
        <w:pStyle w:val="paragraph"/>
        <w:numPr>
          <w:ilvl w:val="0"/>
          <w:numId w:val="45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løsninger i plenum</w:t>
      </w:r>
      <w:r>
        <w:rPr>
          <w:rStyle w:val="eop"/>
          <w:rFonts w:ascii="Aptos" w:eastAsiaTheme="majorEastAsia" w:hAnsi="Aptos" w:cs="Segoe UI"/>
          <w:sz w:val="22"/>
          <w:szCs w:val="22"/>
        </w:rPr>
        <w:t> </w:t>
      </w:r>
    </w:p>
    <w:p w14:paraId="214951A1" w14:textId="77777777" w:rsidR="00D94B75" w:rsidRDefault="00D94B75" w:rsidP="00D94B75">
      <w:pPr>
        <w:pStyle w:val="paragraph"/>
        <w:numPr>
          <w:ilvl w:val="0"/>
          <w:numId w:val="45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 om korrekt handling og kommunikation</w:t>
      </w:r>
      <w:r>
        <w:rPr>
          <w:rStyle w:val="eop"/>
          <w:rFonts w:ascii="Aptos" w:eastAsiaTheme="majorEastAsia" w:hAnsi="Aptos" w:cs="Segoe UI"/>
          <w:sz w:val="22"/>
          <w:szCs w:val="22"/>
        </w:rPr>
        <w:t> </w:t>
      </w:r>
    </w:p>
    <w:p w14:paraId="14CD563F" w14:textId="77777777" w:rsidR="00D94B75" w:rsidRDefault="00D94B75" w:rsidP="00D94B75">
      <w:pPr>
        <w:pStyle w:val="paragraph"/>
        <w:numPr>
          <w:ilvl w:val="0"/>
          <w:numId w:val="45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247270AD" w14:textId="77777777" w:rsidR="00D94B75" w:rsidRDefault="00D94B75" w:rsidP="00D94B7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3211632"/>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forklare egen rolle som bruger af </w:t>
      </w:r>
      <w:proofErr w:type="spellStart"/>
      <w:r>
        <w:rPr>
          <w:rStyle w:val="normaltextrun"/>
          <w:rFonts w:ascii="Aptos" w:hAnsi="Aptos" w:cs="Segoe UI"/>
          <w:sz w:val="22"/>
          <w:szCs w:val="22"/>
        </w:rPr>
        <w:t>Pick</w:t>
      </w:r>
      <w:proofErr w:type="spellEnd"/>
      <w:r>
        <w:rPr>
          <w:rStyle w:val="normaltextrun"/>
          <w:rFonts w:ascii="Aptos" w:hAnsi="Aptos" w:cs="Segoe UI"/>
          <w:sz w:val="22"/>
          <w:szCs w:val="22"/>
        </w:rPr>
        <w:t> to Light-systemer og forstå sin betydning for kvalitet og drift.</w:t>
      </w:r>
      <w:r>
        <w:rPr>
          <w:rStyle w:val="eop"/>
          <w:rFonts w:ascii="Aptos" w:eastAsiaTheme="majorEastAsia" w:hAnsi="Aptos" w:cs="Segoe UI"/>
          <w:sz w:val="22"/>
          <w:szCs w:val="22"/>
        </w:rPr>
        <w:t> </w:t>
      </w:r>
    </w:p>
    <w:p w14:paraId="04B23112" w14:textId="77777777" w:rsidR="00E161C1" w:rsidRDefault="00E161C1" w:rsidP="00014457">
      <w:pPr>
        <w:rPr>
          <w:b/>
          <w:bCs/>
          <w:lang w:val="da-DK"/>
        </w:rPr>
      </w:pPr>
    </w:p>
    <w:p w14:paraId="2EA564EF" w14:textId="77777777" w:rsidR="00D94B75" w:rsidRDefault="00D94B75">
      <w:pPr>
        <w:rPr>
          <w:rFonts w:asciiTheme="majorHAnsi" w:eastAsiaTheme="majorEastAsia" w:hAnsiTheme="majorHAnsi" w:cstheme="majorBidi"/>
          <w:b/>
          <w:bCs/>
          <w:color w:val="365F91" w:themeColor="accent1" w:themeShade="BF"/>
          <w:sz w:val="28"/>
          <w:szCs w:val="28"/>
          <w:lang w:val="da-DK"/>
        </w:rPr>
      </w:pPr>
      <w:r>
        <w:rPr>
          <w:lang w:val="da-DK"/>
        </w:rPr>
        <w:br w:type="page"/>
      </w:r>
    </w:p>
    <w:p w14:paraId="1A1DF7EC" w14:textId="23992728" w:rsidR="00D94B75" w:rsidRDefault="00D94B75" w:rsidP="00D94B75">
      <w:pPr>
        <w:pStyle w:val="Overskrift1"/>
        <w:rPr>
          <w:lang w:val="da-DK"/>
        </w:rPr>
      </w:pPr>
      <w:bookmarkStart w:id="26" w:name="_Toc218859212"/>
      <w:r>
        <w:rPr>
          <w:rFonts w:ascii="Segoe UI Emoji" w:hAnsi="Segoe UI Emoji" w:cs="Segoe UI Emoji"/>
          <w:lang w:val="da-DK"/>
        </w:rPr>
        <w:lastRenderedPageBreak/>
        <w:t xml:space="preserve">Dag 4 </w:t>
      </w:r>
      <w:r>
        <w:rPr>
          <w:rFonts w:ascii="Segoe UI Emoji" w:hAnsi="Segoe UI Emoji" w:cs="Segoe UI Emoji"/>
          <w:lang w:val="da-DK"/>
        </w:rPr>
        <w:t xml:space="preserve">fortsat </w:t>
      </w:r>
      <w:r w:rsidRPr="00014457">
        <w:rPr>
          <w:lang w:val="da-DK"/>
        </w:rPr>
        <w:t xml:space="preserve">Lærervejledning – </w:t>
      </w:r>
      <w:r w:rsidR="00C93CEF" w:rsidRPr="00C93CEF">
        <w:rPr>
          <w:lang w:val="da-DK"/>
        </w:rPr>
        <w:t>EDI – Electronic Data Interchange</w:t>
      </w:r>
      <w:bookmarkEnd w:id="26"/>
      <w:r w:rsidR="00C93CEF" w:rsidRPr="00C93CEF">
        <w:rPr>
          <w:lang w:val="da-DK"/>
        </w:rPr>
        <w:t xml:space="preserve"> </w:t>
      </w:r>
    </w:p>
    <w:p w14:paraId="7E96DC56"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EDI – Electronic Data Interchange (halvdagsforløb)</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Eftermiddag</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11:50–15:24</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11:50–13:20</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7C8FD297"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43B3D66" wp14:editId="6FAF2E38">
            <wp:extent cx="7620" cy="7620"/>
            <wp:effectExtent l="0" t="0" r="0" b="0"/>
            <wp:docPr id="1149314326" name="Billede 1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8ED4BB"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 Pædagogisk intention for EDI-dagen</w:t>
      </w:r>
      <w:r>
        <w:rPr>
          <w:rStyle w:val="eop"/>
          <w:rFonts w:ascii="Aptos" w:eastAsiaTheme="majorEastAsia" w:hAnsi="Aptos" w:cs="Segoe UI"/>
          <w:sz w:val="22"/>
          <w:szCs w:val="22"/>
        </w:rPr>
        <w:t> </w:t>
      </w:r>
    </w:p>
    <w:p w14:paraId="6683D6BC"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EDI-dagen er, at kursisterne opnår en grundlæggende og praksisnær forståelse af EDI-teknologiens betydning for lager- og logistikdrift. Kursisterne skal forstå deres rolle som </w:t>
      </w:r>
      <w:r>
        <w:rPr>
          <w:rStyle w:val="normaltextrun"/>
          <w:rFonts w:ascii="Aptos" w:hAnsi="Aptos" w:cs="Segoe UI"/>
          <w:b/>
          <w:bCs/>
          <w:sz w:val="22"/>
          <w:szCs w:val="22"/>
        </w:rPr>
        <w:t>brugere af EDI-data</w:t>
      </w:r>
      <w:r>
        <w:rPr>
          <w:rStyle w:val="normaltextrun"/>
          <w:rFonts w:ascii="Aptos" w:hAnsi="Aptos" w:cs="Segoe UI"/>
          <w:sz w:val="22"/>
          <w:szCs w:val="22"/>
        </w:rPr>
        <w:t> – ikke som IT-specialister eller systemansvarlige.</w:t>
      </w:r>
      <w:r>
        <w:rPr>
          <w:rStyle w:val="eop"/>
          <w:rFonts w:ascii="Aptos" w:eastAsiaTheme="majorEastAsia" w:hAnsi="Aptos" w:cs="Segoe UI"/>
          <w:sz w:val="22"/>
          <w:szCs w:val="22"/>
        </w:rPr>
        <w:t> </w:t>
      </w:r>
    </w:p>
    <w:p w14:paraId="6AD1CB1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0D69985D" w14:textId="77777777" w:rsidR="00BF40A3" w:rsidRDefault="00BF40A3" w:rsidP="00BF40A3">
      <w:pPr>
        <w:pStyle w:val="paragraph"/>
        <w:numPr>
          <w:ilvl w:val="0"/>
          <w:numId w:val="45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af, hvad EDI er, og hvilken funktion det har i </w:t>
      </w:r>
      <w:proofErr w:type="spellStart"/>
      <w:r>
        <w:rPr>
          <w:rStyle w:val="normaltextrun"/>
          <w:rFonts w:ascii="Aptos" w:hAnsi="Aptos" w:cs="Segoe UI"/>
          <w:sz w:val="22"/>
          <w:szCs w:val="22"/>
        </w:rPr>
        <w:t>vareflow</w:t>
      </w:r>
      <w:proofErr w:type="spellEnd"/>
      <w:r>
        <w:rPr>
          <w:rStyle w:val="normaltextrun"/>
          <w:rFonts w:ascii="Aptos" w:hAnsi="Aptos" w:cs="Segoe UI"/>
          <w:sz w:val="22"/>
          <w:szCs w:val="22"/>
        </w:rPr>
        <w:t> og </w:t>
      </w:r>
      <w:proofErr w:type="spellStart"/>
      <w:r>
        <w:rPr>
          <w:rStyle w:val="normaltextrun"/>
          <w:rFonts w:ascii="Aptos" w:hAnsi="Aptos" w:cs="Segoe UI"/>
          <w:sz w:val="22"/>
          <w:szCs w:val="22"/>
        </w:rPr>
        <w:t>informationsflow</w:t>
      </w:r>
      <w:proofErr w:type="spellEnd"/>
      <w:r>
        <w:rPr>
          <w:rStyle w:val="eop"/>
          <w:rFonts w:ascii="Aptos" w:eastAsiaTheme="majorEastAsia" w:hAnsi="Aptos" w:cs="Segoe UI"/>
          <w:sz w:val="22"/>
          <w:szCs w:val="22"/>
        </w:rPr>
        <w:t> </w:t>
      </w:r>
    </w:p>
    <w:p w14:paraId="2706DB43" w14:textId="77777777" w:rsidR="00BF40A3" w:rsidRDefault="00BF40A3" w:rsidP="00BF40A3">
      <w:pPr>
        <w:pStyle w:val="paragraph"/>
        <w:numPr>
          <w:ilvl w:val="0"/>
          <w:numId w:val="45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og afvigelser i EDI-processer</w:t>
      </w:r>
      <w:r>
        <w:rPr>
          <w:rStyle w:val="eop"/>
          <w:rFonts w:ascii="Aptos" w:eastAsiaTheme="majorEastAsia" w:hAnsi="Aptos" w:cs="Segoe UI"/>
          <w:sz w:val="22"/>
          <w:szCs w:val="22"/>
        </w:rPr>
        <w:t> </w:t>
      </w:r>
    </w:p>
    <w:p w14:paraId="4D166B03" w14:textId="77777777" w:rsidR="00BF40A3" w:rsidRDefault="00BF40A3" w:rsidP="00BF40A3">
      <w:pPr>
        <w:pStyle w:val="paragraph"/>
        <w:numPr>
          <w:ilvl w:val="0"/>
          <w:numId w:val="45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konsekvenserne af forkerte eller manglende data</w:t>
      </w:r>
      <w:r>
        <w:rPr>
          <w:rStyle w:val="eop"/>
          <w:rFonts w:ascii="Aptos" w:eastAsiaTheme="majorEastAsia" w:hAnsi="Aptos" w:cs="Segoe UI"/>
          <w:sz w:val="22"/>
          <w:szCs w:val="22"/>
        </w:rPr>
        <w:t> </w:t>
      </w:r>
    </w:p>
    <w:p w14:paraId="70142B7A" w14:textId="77777777" w:rsidR="00BF40A3" w:rsidRDefault="00BF40A3" w:rsidP="00BF40A3">
      <w:pPr>
        <w:pStyle w:val="paragraph"/>
        <w:numPr>
          <w:ilvl w:val="0"/>
          <w:numId w:val="45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og administrativt personale</w:t>
      </w:r>
      <w:r>
        <w:rPr>
          <w:rStyle w:val="eop"/>
          <w:rFonts w:ascii="Aptos" w:eastAsiaTheme="majorEastAsia" w:hAnsi="Aptos" w:cs="Segoe UI"/>
          <w:sz w:val="22"/>
          <w:szCs w:val="22"/>
        </w:rPr>
        <w:t> </w:t>
      </w:r>
    </w:p>
    <w:p w14:paraId="50D4DBE8" w14:textId="77777777" w:rsidR="00BF40A3" w:rsidRDefault="00BF40A3" w:rsidP="00BF40A3">
      <w:pPr>
        <w:pStyle w:val="paragraph"/>
        <w:numPr>
          <w:ilvl w:val="0"/>
          <w:numId w:val="45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system-/IT-ansvar</w:t>
      </w:r>
      <w:r>
        <w:rPr>
          <w:rStyle w:val="eop"/>
          <w:rFonts w:ascii="Aptos" w:eastAsiaTheme="majorEastAsia" w:hAnsi="Aptos" w:cs="Segoe UI"/>
          <w:sz w:val="22"/>
          <w:szCs w:val="22"/>
        </w:rPr>
        <w:t> </w:t>
      </w:r>
    </w:p>
    <w:p w14:paraId="11054566"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konsekvent fastholde brugerniveauet og sikre, at kursisterne arbejder med observation, konsekvensforståelse og kommunikation – ikke teknisk fejlsøgning i systemer.</w:t>
      </w:r>
      <w:r>
        <w:rPr>
          <w:rStyle w:val="eop"/>
          <w:rFonts w:ascii="Aptos" w:eastAsiaTheme="majorEastAsia" w:hAnsi="Aptos" w:cs="Segoe UI"/>
          <w:sz w:val="22"/>
          <w:szCs w:val="22"/>
        </w:rPr>
        <w:t> </w:t>
      </w:r>
    </w:p>
    <w:p w14:paraId="12442609"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E8D1514" wp14:editId="756E681E">
            <wp:extent cx="7620" cy="7620"/>
            <wp:effectExtent l="0" t="0" r="0" b="0"/>
            <wp:docPr id="263877958" name="Billede 1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B73E1C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11:50–12:20 | Introduktion og rammesætning</w:t>
      </w:r>
      <w:r>
        <w:rPr>
          <w:rStyle w:val="eop"/>
          <w:rFonts w:ascii="Aptos" w:eastAsiaTheme="majorEastAsia" w:hAnsi="Aptos" w:cs="Segoe UI"/>
          <w:sz w:val="22"/>
          <w:szCs w:val="22"/>
        </w:rPr>
        <w:t> </w:t>
      </w:r>
    </w:p>
    <w:p w14:paraId="07A9D6E8"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w:t>
      </w:r>
      <w:proofErr w:type="spellStart"/>
      <w:r>
        <w:rPr>
          <w:rStyle w:val="normaltextrun"/>
          <w:rFonts w:ascii="Aptos" w:hAnsi="Aptos" w:cs="Segoe UI"/>
          <w:sz w:val="22"/>
          <w:szCs w:val="22"/>
        </w:rPr>
        <w:t>EDI’s</w:t>
      </w:r>
      <w:proofErr w:type="spellEnd"/>
      <w:r>
        <w:rPr>
          <w:rStyle w:val="normaltextrun"/>
          <w:rFonts w:ascii="Aptos" w:hAnsi="Aptos" w:cs="Segoe UI"/>
          <w:sz w:val="22"/>
          <w:szCs w:val="22"/>
        </w:rPr>
        <w:t> rolle i lager- og logistikprocesser og kursisternes rolle som brugere af data.</w:t>
      </w:r>
      <w:r>
        <w:rPr>
          <w:rStyle w:val="eop"/>
          <w:rFonts w:ascii="Aptos" w:eastAsiaTheme="majorEastAsia" w:hAnsi="Aptos" w:cs="Segoe UI"/>
          <w:sz w:val="22"/>
          <w:szCs w:val="22"/>
        </w:rPr>
        <w:t> </w:t>
      </w:r>
    </w:p>
    <w:p w14:paraId="19A63190"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7C82C65" w14:textId="77777777" w:rsidR="00BF40A3" w:rsidRDefault="00BF40A3" w:rsidP="00BF40A3">
      <w:pPr>
        <w:pStyle w:val="paragraph"/>
        <w:numPr>
          <w:ilvl w:val="0"/>
          <w:numId w:val="45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755BD250" w14:textId="77777777" w:rsidR="00BF40A3" w:rsidRDefault="00BF40A3" w:rsidP="00BF40A3">
      <w:pPr>
        <w:pStyle w:val="paragraph"/>
        <w:numPr>
          <w:ilvl w:val="0"/>
          <w:numId w:val="46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EDI-begrebet i et ikke-teknisk sprog</w:t>
      </w:r>
      <w:r>
        <w:rPr>
          <w:rStyle w:val="eop"/>
          <w:rFonts w:ascii="Aptos" w:eastAsiaTheme="majorEastAsia" w:hAnsi="Aptos" w:cs="Segoe UI"/>
          <w:sz w:val="22"/>
          <w:szCs w:val="22"/>
        </w:rPr>
        <w:t> </w:t>
      </w:r>
    </w:p>
    <w:p w14:paraId="5EA04D08" w14:textId="77777777" w:rsidR="00BF40A3" w:rsidRDefault="00BF40A3" w:rsidP="00BF40A3">
      <w:pPr>
        <w:pStyle w:val="paragraph"/>
        <w:numPr>
          <w:ilvl w:val="0"/>
          <w:numId w:val="46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Sæt EDI i relation til kursisternes hverdag: ordre, levering, fejl og forsinkelser</w:t>
      </w:r>
      <w:r>
        <w:rPr>
          <w:rStyle w:val="eop"/>
          <w:rFonts w:ascii="Aptos" w:eastAsiaTheme="majorEastAsia" w:hAnsi="Aptos" w:cs="Segoe UI"/>
          <w:sz w:val="22"/>
          <w:szCs w:val="22"/>
        </w:rPr>
        <w:t> </w:t>
      </w:r>
    </w:p>
    <w:p w14:paraId="46B8236B"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hvad EDI bruges til, og hvorfor korrekt data er vigtig.</w:t>
      </w:r>
      <w:r>
        <w:rPr>
          <w:rStyle w:val="eop"/>
          <w:rFonts w:ascii="Aptos" w:eastAsiaTheme="majorEastAsia" w:hAnsi="Aptos" w:cs="Segoe UI"/>
          <w:sz w:val="22"/>
          <w:szCs w:val="22"/>
        </w:rPr>
        <w:t> </w:t>
      </w:r>
    </w:p>
    <w:p w14:paraId="21338ED9"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79D4E85" wp14:editId="58DA1576">
            <wp:extent cx="7620" cy="7620"/>
            <wp:effectExtent l="0" t="0" r="0" b="0"/>
            <wp:docPr id="731270835" name="Billede 1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1FBDF8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12:20–13:20 | Pause</w:t>
      </w:r>
      <w:r>
        <w:rPr>
          <w:rStyle w:val="eop"/>
          <w:rFonts w:ascii="Aptos" w:eastAsiaTheme="majorEastAsia" w:hAnsi="Aptos" w:cs="Segoe UI"/>
          <w:sz w:val="22"/>
          <w:szCs w:val="22"/>
        </w:rPr>
        <w:t> </w:t>
      </w:r>
    </w:p>
    <w:p w14:paraId="46BBA0A0"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1764535" wp14:editId="7149C6F6">
            <wp:extent cx="7620" cy="7620"/>
            <wp:effectExtent l="0" t="0" r="0" b="0"/>
            <wp:docPr id="925670831" name="Billede 1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70DFEC1"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13:20–14:00 | EDI – funktion, data og sammenhænge</w:t>
      </w:r>
      <w:r>
        <w:rPr>
          <w:rStyle w:val="eop"/>
          <w:rFonts w:ascii="Aptos" w:eastAsiaTheme="majorEastAsia" w:hAnsi="Aptos" w:cs="Segoe UI"/>
          <w:sz w:val="22"/>
          <w:szCs w:val="22"/>
        </w:rPr>
        <w:t> </w:t>
      </w:r>
    </w:p>
    <w:p w14:paraId="5EF309C7"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EDI understøtter </w:t>
      </w:r>
      <w:proofErr w:type="spellStart"/>
      <w:r>
        <w:rPr>
          <w:rStyle w:val="normaltextrun"/>
          <w:rFonts w:ascii="Aptos" w:hAnsi="Aptos" w:cs="Segoe UI"/>
          <w:sz w:val="22"/>
          <w:szCs w:val="22"/>
        </w:rPr>
        <w:t>informationsflowet</w:t>
      </w:r>
      <w:proofErr w:type="spellEnd"/>
      <w:r>
        <w:rPr>
          <w:rStyle w:val="normaltextrun"/>
          <w:rFonts w:ascii="Aptos" w:hAnsi="Aptos" w:cs="Segoe UI"/>
          <w:sz w:val="22"/>
          <w:szCs w:val="22"/>
        </w:rPr>
        <w:t> i lager og logistik.</w:t>
      </w:r>
      <w:r>
        <w:rPr>
          <w:rStyle w:val="eop"/>
          <w:rFonts w:ascii="Aptos" w:eastAsiaTheme="majorEastAsia" w:hAnsi="Aptos" w:cs="Segoe UI"/>
          <w:sz w:val="22"/>
          <w:szCs w:val="22"/>
        </w:rPr>
        <w:t> </w:t>
      </w:r>
    </w:p>
    <w:p w14:paraId="2CCB0510"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038E14A0" w14:textId="77777777" w:rsidR="00BF40A3" w:rsidRDefault="00BF40A3" w:rsidP="00BF40A3">
      <w:pPr>
        <w:pStyle w:val="paragraph"/>
        <w:numPr>
          <w:ilvl w:val="0"/>
          <w:numId w:val="46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EDI-processen fra afsender til modtager</w:t>
      </w:r>
      <w:r>
        <w:rPr>
          <w:rStyle w:val="eop"/>
          <w:rFonts w:ascii="Aptos" w:eastAsiaTheme="majorEastAsia" w:hAnsi="Aptos" w:cs="Segoe UI"/>
          <w:sz w:val="22"/>
          <w:szCs w:val="22"/>
        </w:rPr>
        <w:t> </w:t>
      </w:r>
    </w:p>
    <w:p w14:paraId="7CBA017B" w14:textId="77777777" w:rsidR="00BF40A3" w:rsidRDefault="00BF40A3" w:rsidP="00BF40A3">
      <w:pPr>
        <w:pStyle w:val="paragraph"/>
        <w:numPr>
          <w:ilvl w:val="0"/>
          <w:numId w:val="46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typiske EDI-meddelelser (ordre, levering, bekræftelse)</w:t>
      </w:r>
      <w:r>
        <w:rPr>
          <w:rStyle w:val="eop"/>
          <w:rFonts w:ascii="Aptos" w:eastAsiaTheme="majorEastAsia" w:hAnsi="Aptos" w:cs="Segoe UI"/>
          <w:sz w:val="22"/>
          <w:szCs w:val="22"/>
        </w:rPr>
        <w:t> </w:t>
      </w:r>
    </w:p>
    <w:p w14:paraId="06D7D734" w14:textId="77777777" w:rsidR="00BF40A3" w:rsidRDefault="00BF40A3" w:rsidP="00BF40A3">
      <w:pPr>
        <w:pStyle w:val="paragraph"/>
        <w:numPr>
          <w:ilvl w:val="0"/>
          <w:numId w:val="46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Vis sammenhængen mellem EDI-data og fysisk </w:t>
      </w:r>
      <w:proofErr w:type="spellStart"/>
      <w:r>
        <w:rPr>
          <w:rStyle w:val="normaltextrun"/>
          <w:rFonts w:ascii="Aptos" w:hAnsi="Aptos" w:cs="Segoe UI"/>
          <w:sz w:val="22"/>
          <w:szCs w:val="22"/>
        </w:rPr>
        <w:t>vareflow</w:t>
      </w:r>
      <w:proofErr w:type="spellEnd"/>
      <w:r>
        <w:rPr>
          <w:rStyle w:val="eop"/>
          <w:rFonts w:ascii="Aptos" w:eastAsiaTheme="majorEastAsia" w:hAnsi="Aptos" w:cs="Segoe UI"/>
          <w:sz w:val="22"/>
          <w:szCs w:val="22"/>
        </w:rPr>
        <w:t> </w:t>
      </w:r>
    </w:p>
    <w:p w14:paraId="2167A1C3" w14:textId="77777777" w:rsidR="00BF40A3" w:rsidRDefault="00BF40A3" w:rsidP="00BF40A3">
      <w:pPr>
        <w:pStyle w:val="paragraph"/>
        <w:numPr>
          <w:ilvl w:val="0"/>
          <w:numId w:val="46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konkrete eksempler fra undervisningsmaterialet</w:t>
      </w:r>
      <w:r>
        <w:rPr>
          <w:rStyle w:val="eop"/>
          <w:rFonts w:ascii="Aptos" w:eastAsiaTheme="majorEastAsia" w:hAnsi="Aptos" w:cs="Segoe UI"/>
          <w:sz w:val="22"/>
          <w:szCs w:val="22"/>
        </w:rPr>
        <w:t> </w:t>
      </w:r>
    </w:p>
    <w:p w14:paraId="1FB56E57"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0E56B170" w14:textId="77777777" w:rsidR="00BF40A3" w:rsidRDefault="00BF40A3" w:rsidP="00BF40A3">
      <w:pPr>
        <w:pStyle w:val="paragraph"/>
        <w:numPr>
          <w:ilvl w:val="0"/>
          <w:numId w:val="46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EDI gør</w:t>
      </w:r>
      <w:r>
        <w:rPr>
          <w:rStyle w:val="eop"/>
          <w:rFonts w:ascii="Aptos" w:eastAsiaTheme="majorEastAsia" w:hAnsi="Aptos" w:cs="Segoe UI"/>
          <w:sz w:val="22"/>
          <w:szCs w:val="22"/>
        </w:rPr>
        <w:t> </w:t>
      </w:r>
    </w:p>
    <w:p w14:paraId="2EE1C126" w14:textId="77777777" w:rsidR="00BF40A3" w:rsidRDefault="00BF40A3" w:rsidP="00BF40A3">
      <w:pPr>
        <w:pStyle w:val="paragraph"/>
        <w:numPr>
          <w:ilvl w:val="0"/>
          <w:numId w:val="46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lastRenderedPageBreak/>
        <w:t>Erfarne kursister: fokus på hvorfor fejl i EDI giver problemer i driften</w:t>
      </w:r>
      <w:r>
        <w:rPr>
          <w:rStyle w:val="eop"/>
          <w:rFonts w:ascii="Aptos" w:eastAsiaTheme="majorEastAsia" w:hAnsi="Aptos" w:cs="Segoe UI"/>
          <w:sz w:val="22"/>
          <w:szCs w:val="22"/>
        </w:rPr>
        <w:t> </w:t>
      </w:r>
    </w:p>
    <w:p w14:paraId="25BB8FC5"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662BADD" wp14:editId="04A76E8E">
            <wp:extent cx="7620" cy="7620"/>
            <wp:effectExtent l="0" t="0" r="0" b="0"/>
            <wp:docPr id="2088499687" name="Billede 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7873E8D"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14:00–14:30 | Fejltyper og afvigelser i EDI-processer</w:t>
      </w:r>
      <w:r>
        <w:rPr>
          <w:rStyle w:val="eop"/>
          <w:rFonts w:ascii="Aptos" w:eastAsiaTheme="majorEastAsia" w:hAnsi="Aptos" w:cs="Segoe UI"/>
          <w:sz w:val="22"/>
          <w:szCs w:val="22"/>
        </w:rPr>
        <w:t> </w:t>
      </w:r>
    </w:p>
    <w:p w14:paraId="0A7773B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identificere typiske fejl i EDI og forstå deres konsekvenser.</w:t>
      </w:r>
      <w:r>
        <w:rPr>
          <w:rStyle w:val="eop"/>
          <w:rFonts w:ascii="Aptos" w:eastAsiaTheme="majorEastAsia" w:hAnsi="Aptos" w:cs="Segoe UI"/>
          <w:sz w:val="22"/>
          <w:szCs w:val="22"/>
        </w:rPr>
        <w:t> </w:t>
      </w:r>
    </w:p>
    <w:p w14:paraId="239F6B82"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5EC11E6" w14:textId="77777777" w:rsidR="00BF40A3" w:rsidRDefault="00BF40A3" w:rsidP="00BF40A3">
      <w:pPr>
        <w:pStyle w:val="paragraph"/>
        <w:numPr>
          <w:ilvl w:val="0"/>
          <w:numId w:val="46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manglende data, forkerte data, forsinkede meddelelser</w:t>
      </w:r>
      <w:r>
        <w:rPr>
          <w:rStyle w:val="eop"/>
          <w:rFonts w:ascii="Aptos" w:eastAsiaTheme="majorEastAsia" w:hAnsi="Aptos" w:cs="Segoe UI"/>
          <w:sz w:val="22"/>
          <w:szCs w:val="22"/>
        </w:rPr>
        <w:t> </w:t>
      </w:r>
    </w:p>
    <w:p w14:paraId="3C777CD2" w14:textId="77777777" w:rsidR="00BF40A3" w:rsidRDefault="00BF40A3" w:rsidP="00BF40A3">
      <w:pPr>
        <w:pStyle w:val="paragraph"/>
        <w:numPr>
          <w:ilvl w:val="0"/>
          <w:numId w:val="46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procesfejl og systemfejl</w:t>
      </w:r>
      <w:r>
        <w:rPr>
          <w:rStyle w:val="eop"/>
          <w:rFonts w:ascii="Aptos" w:eastAsiaTheme="majorEastAsia" w:hAnsi="Aptos" w:cs="Segoe UI"/>
          <w:sz w:val="22"/>
          <w:szCs w:val="22"/>
        </w:rPr>
        <w:t> </w:t>
      </w:r>
    </w:p>
    <w:p w14:paraId="4EFC5D14" w14:textId="77777777" w:rsidR="00BF40A3" w:rsidRDefault="00BF40A3" w:rsidP="00BF40A3">
      <w:pPr>
        <w:pStyle w:val="paragraph"/>
        <w:numPr>
          <w:ilvl w:val="0"/>
          <w:numId w:val="47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lagerdrift, levering og kundeservice</w:t>
      </w:r>
      <w:r>
        <w:rPr>
          <w:rStyle w:val="eop"/>
          <w:rFonts w:ascii="Aptos" w:eastAsiaTheme="majorEastAsia" w:hAnsi="Aptos" w:cs="Segoe UI"/>
          <w:sz w:val="22"/>
          <w:szCs w:val="22"/>
        </w:rPr>
        <w:t> </w:t>
      </w:r>
    </w:p>
    <w:p w14:paraId="428BAB79"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genkende EDI-relaterede fejl og forstå deres betydning.</w:t>
      </w:r>
      <w:r>
        <w:rPr>
          <w:rStyle w:val="eop"/>
          <w:rFonts w:ascii="Aptos" w:eastAsiaTheme="majorEastAsia" w:hAnsi="Aptos" w:cs="Segoe UI"/>
          <w:sz w:val="22"/>
          <w:szCs w:val="22"/>
        </w:rPr>
        <w:t> </w:t>
      </w:r>
    </w:p>
    <w:p w14:paraId="033E0752"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648EEE4" wp14:editId="5701683C">
            <wp:extent cx="7620" cy="7620"/>
            <wp:effectExtent l="0" t="0" r="0" b="0"/>
            <wp:docPr id="743316900" name="Billede 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DAB7767"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14:30–15:00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EDI i praksis</w:t>
      </w:r>
      <w:r>
        <w:rPr>
          <w:rStyle w:val="eop"/>
          <w:rFonts w:ascii="Aptos" w:eastAsiaTheme="majorEastAsia" w:hAnsi="Aptos" w:cs="Segoe UI"/>
          <w:sz w:val="22"/>
          <w:szCs w:val="22"/>
        </w:rPr>
        <w:t> </w:t>
      </w:r>
    </w:p>
    <w:p w14:paraId="3610A77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anvendelsesorienteret med EDI-fejl, konsekvenser og kommunikation.</w:t>
      </w:r>
      <w:r>
        <w:rPr>
          <w:rStyle w:val="eop"/>
          <w:rFonts w:ascii="Aptos" w:eastAsiaTheme="majorEastAsia" w:hAnsi="Aptos" w:cs="Segoe UI"/>
          <w:sz w:val="22"/>
          <w:szCs w:val="22"/>
        </w:rPr>
        <w:t> </w:t>
      </w:r>
    </w:p>
    <w:p w14:paraId="37F5C3DE"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A67FF9A" w14:textId="77777777" w:rsidR="00BF40A3" w:rsidRDefault="00BF40A3" w:rsidP="00BF40A3">
      <w:pPr>
        <w:pStyle w:val="paragraph"/>
        <w:numPr>
          <w:ilvl w:val="0"/>
          <w:numId w:val="47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32C59CA0" w14:textId="77777777" w:rsidR="00BF40A3" w:rsidRDefault="00BF40A3" w:rsidP="00BF40A3">
      <w:pPr>
        <w:pStyle w:val="paragraph"/>
        <w:numPr>
          <w:ilvl w:val="0"/>
          <w:numId w:val="47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EDI-fejl og deres konsekvenser</w:t>
      </w:r>
      <w:r>
        <w:rPr>
          <w:rStyle w:val="eop"/>
          <w:rFonts w:ascii="Aptos" w:eastAsiaTheme="majorEastAsia" w:hAnsi="Aptos" w:cs="Segoe UI"/>
          <w:sz w:val="22"/>
          <w:szCs w:val="22"/>
        </w:rPr>
        <w:t> </w:t>
      </w:r>
    </w:p>
    <w:p w14:paraId="62166C42" w14:textId="77777777" w:rsidR="00BF40A3" w:rsidRDefault="00BF40A3" w:rsidP="00BF40A3">
      <w:pPr>
        <w:pStyle w:val="paragraph"/>
        <w:numPr>
          <w:ilvl w:val="0"/>
          <w:numId w:val="47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Fokus på: hvad observeres, hvad går galt, hvem skal informeres</w:t>
      </w:r>
      <w:r>
        <w:rPr>
          <w:rStyle w:val="eop"/>
          <w:rFonts w:ascii="Aptos" w:eastAsiaTheme="majorEastAsia" w:hAnsi="Aptos" w:cs="Segoe UI"/>
          <w:sz w:val="22"/>
          <w:szCs w:val="22"/>
        </w:rPr>
        <w:t> </w:t>
      </w:r>
    </w:p>
    <w:p w14:paraId="1143FA6B"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forklare en EDI-fejl og formulere en brugbar fejlmelding.</w:t>
      </w:r>
      <w:r>
        <w:rPr>
          <w:rStyle w:val="eop"/>
          <w:rFonts w:ascii="Aptos" w:eastAsiaTheme="majorEastAsia" w:hAnsi="Aptos" w:cs="Segoe UI"/>
          <w:sz w:val="22"/>
          <w:szCs w:val="22"/>
        </w:rPr>
        <w:t> </w:t>
      </w:r>
    </w:p>
    <w:p w14:paraId="77EA978F"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C08A39B" wp14:editId="22795B09">
            <wp:extent cx="7620" cy="7620"/>
            <wp:effectExtent l="0" t="0" r="0" b="0"/>
            <wp:docPr id="1672551743" name="Billede 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DC54E18"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15:00–15:24 | Opsamling, refleksion og afrunding</w:t>
      </w:r>
      <w:r>
        <w:rPr>
          <w:rStyle w:val="eop"/>
          <w:rFonts w:ascii="Aptos" w:eastAsiaTheme="majorEastAsia" w:hAnsi="Aptos" w:cs="Segoe UI"/>
          <w:sz w:val="22"/>
          <w:szCs w:val="22"/>
        </w:rPr>
        <w:t> </w:t>
      </w:r>
    </w:p>
    <w:p w14:paraId="1551E662"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sikre forståelse for egen rolle i EDI-processer.</w:t>
      </w:r>
      <w:r>
        <w:rPr>
          <w:rStyle w:val="eop"/>
          <w:rFonts w:ascii="Aptos" w:eastAsiaTheme="majorEastAsia" w:hAnsi="Aptos" w:cs="Segoe UI"/>
          <w:sz w:val="22"/>
          <w:szCs w:val="22"/>
        </w:rPr>
        <w:t> </w:t>
      </w:r>
    </w:p>
    <w:p w14:paraId="01FFF43A"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53491881" w14:textId="77777777" w:rsidR="00BF40A3" w:rsidRDefault="00BF40A3" w:rsidP="00BF40A3">
      <w:pPr>
        <w:pStyle w:val="paragraph"/>
        <w:numPr>
          <w:ilvl w:val="0"/>
          <w:numId w:val="47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hovedpointer fra </w:t>
      </w:r>
      <w:proofErr w:type="spellStart"/>
      <w:r>
        <w:rPr>
          <w:rStyle w:val="normaltextrun"/>
          <w:rFonts w:ascii="Aptos" w:hAnsi="Aptos" w:cs="Segoe UI"/>
          <w:sz w:val="22"/>
          <w:szCs w:val="22"/>
        </w:rPr>
        <w:t>casearbejdet</w:t>
      </w:r>
      <w:proofErr w:type="spellEnd"/>
      <w:r>
        <w:rPr>
          <w:rStyle w:val="eop"/>
          <w:rFonts w:ascii="Aptos" w:eastAsiaTheme="majorEastAsia" w:hAnsi="Aptos" w:cs="Segoe UI"/>
          <w:sz w:val="22"/>
          <w:szCs w:val="22"/>
        </w:rPr>
        <w:t> </w:t>
      </w:r>
    </w:p>
    <w:p w14:paraId="363DF8FD" w14:textId="77777777" w:rsidR="00BF40A3" w:rsidRDefault="00BF40A3" w:rsidP="00BF40A3">
      <w:pPr>
        <w:pStyle w:val="paragraph"/>
        <w:numPr>
          <w:ilvl w:val="0"/>
          <w:numId w:val="47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0285D084" w14:textId="77777777" w:rsidR="00BF40A3" w:rsidRDefault="00BF40A3" w:rsidP="00BF40A3">
      <w:pPr>
        <w:pStyle w:val="paragraph"/>
        <w:numPr>
          <w:ilvl w:val="0"/>
          <w:numId w:val="476"/>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påvirke som bruger?</w:t>
      </w:r>
      <w:r>
        <w:rPr>
          <w:rStyle w:val="eop"/>
          <w:rFonts w:ascii="Aptos" w:eastAsiaTheme="majorEastAsia" w:hAnsi="Aptos" w:cs="Segoe UI"/>
          <w:sz w:val="22"/>
          <w:szCs w:val="22"/>
        </w:rPr>
        <w:t> </w:t>
      </w:r>
    </w:p>
    <w:p w14:paraId="629CF9D2" w14:textId="77777777" w:rsidR="00BF40A3" w:rsidRDefault="00BF40A3" w:rsidP="00BF40A3">
      <w:pPr>
        <w:pStyle w:val="paragraph"/>
        <w:numPr>
          <w:ilvl w:val="0"/>
          <w:numId w:val="477"/>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skal meldes videre – og til hvem?</w:t>
      </w:r>
      <w:r>
        <w:rPr>
          <w:rStyle w:val="eop"/>
          <w:rFonts w:ascii="Aptos" w:eastAsiaTheme="majorEastAsia" w:hAnsi="Aptos" w:cs="Segoe UI"/>
          <w:sz w:val="22"/>
          <w:szCs w:val="22"/>
        </w:rPr>
        <w:t> </w:t>
      </w:r>
    </w:p>
    <w:p w14:paraId="3B28CB07" w14:textId="77777777" w:rsidR="00BF40A3" w:rsidRDefault="00BF40A3" w:rsidP="00BF40A3">
      <w:pPr>
        <w:pStyle w:val="paragraph"/>
        <w:numPr>
          <w:ilvl w:val="0"/>
          <w:numId w:val="47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27019EF1" w14:textId="77777777" w:rsidR="00BF40A3" w:rsidRDefault="00BF40A3" w:rsidP="00BF40A3">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74304410"/>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EDI og betydningen af korrekt data og tydelig kommunikation.</w:t>
      </w:r>
      <w:r>
        <w:rPr>
          <w:rStyle w:val="eop"/>
          <w:rFonts w:ascii="Aptos" w:eastAsiaTheme="majorEastAsia" w:hAnsi="Aptos" w:cs="Segoe UI"/>
          <w:sz w:val="22"/>
          <w:szCs w:val="22"/>
        </w:rPr>
        <w:t> </w:t>
      </w:r>
    </w:p>
    <w:p w14:paraId="49B6A49E" w14:textId="77777777" w:rsidR="002B541D" w:rsidRPr="002B541D" w:rsidRDefault="002B541D" w:rsidP="002B541D">
      <w:pPr>
        <w:pStyle w:val="Overskrift1"/>
        <w:rPr>
          <w:lang w:val="da-DK"/>
        </w:rPr>
      </w:pPr>
    </w:p>
    <w:p w14:paraId="77C5BA7C" w14:textId="77777777" w:rsidR="002B541D" w:rsidRDefault="002B541D">
      <w:pPr>
        <w:rPr>
          <w:rFonts w:asciiTheme="majorHAnsi" w:eastAsiaTheme="majorEastAsia" w:hAnsiTheme="majorHAnsi" w:cstheme="majorBidi"/>
          <w:b/>
          <w:bCs/>
          <w:color w:val="365F91" w:themeColor="accent1" w:themeShade="BF"/>
          <w:sz w:val="28"/>
          <w:szCs w:val="28"/>
          <w:lang w:val="da-DK"/>
        </w:rPr>
      </w:pPr>
      <w:r>
        <w:rPr>
          <w:lang w:val="da-DK"/>
        </w:rPr>
        <w:br w:type="page"/>
      </w:r>
    </w:p>
    <w:p w14:paraId="222038D6" w14:textId="14BDB777" w:rsidR="00EF45C8" w:rsidRPr="00EF45C8" w:rsidRDefault="002B541D" w:rsidP="00EF45C8">
      <w:pPr>
        <w:pStyle w:val="Overskrift1"/>
        <w:rPr>
          <w:lang w:val="da-DK"/>
        </w:rPr>
      </w:pPr>
      <w:bookmarkStart w:id="27" w:name="_Toc218859213"/>
      <w:r w:rsidRPr="002B541D">
        <w:lastRenderedPageBreak/>
        <w:pict w14:anchorId="12324031">
          <v:shape id="Billede 26" o:spid="_x0000_i1171" type="#_x0000_t75" alt="Figur" style="width:.7pt;height:.7pt;visibility:visible;mso-wrap-style:square" o:bullet="t">
            <v:imagedata r:id="rId10" o:title="Figur"/>
          </v:shape>
        </w:pict>
      </w:r>
      <w:r w:rsidR="00EB5201" w:rsidRPr="00EF45C8">
        <w:rPr>
          <w:lang w:val="da-DK"/>
        </w:rPr>
        <w:t xml:space="preserve">Dag 5 Lærervejledning – </w:t>
      </w:r>
      <w:proofErr w:type="spellStart"/>
      <w:r w:rsidR="00BF40A3" w:rsidRPr="00EF45C8">
        <w:rPr>
          <w:lang w:val="da-DK"/>
        </w:rPr>
        <w:t>Conveyor</w:t>
      </w:r>
      <w:proofErr w:type="spellEnd"/>
      <w:r w:rsidR="00BF40A3" w:rsidRPr="00EF45C8">
        <w:rPr>
          <w:lang w:val="da-DK"/>
        </w:rPr>
        <w:t> – transportbånd (heldagsforløb)</w:t>
      </w:r>
      <w:bookmarkEnd w:id="27"/>
    </w:p>
    <w:p w14:paraId="14557B55" w14:textId="77777777" w:rsidR="00EF45C8" w:rsidRDefault="00EF45C8" w:rsidP="00EF45C8">
      <w:pPr>
        <w:pStyle w:val="paragraph"/>
        <w:spacing w:before="0" w:beforeAutospacing="0" w:after="0" w:afterAutospacing="0"/>
        <w:textAlignment w:val="baseline"/>
        <w:rPr>
          <w:rStyle w:val="normaltextrun"/>
          <w:rFonts w:ascii="Aptos" w:hAnsi="Aptos" w:cs="Segoe UI"/>
          <w:b/>
          <w:bCs/>
          <w:sz w:val="22"/>
          <w:szCs w:val="22"/>
        </w:rPr>
      </w:pPr>
    </w:p>
    <w:p w14:paraId="6DFE7A2F" w14:textId="0319EAE8"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 – transportbånd (heldagsforløb)</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Time-for-time</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08:00–15:24</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56A24D3E"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Pauser:</w:t>
      </w:r>
      <w:r>
        <w:rPr>
          <w:rStyle w:val="eop"/>
          <w:rFonts w:ascii="Aptos" w:eastAsiaTheme="majorEastAsia" w:hAnsi="Aptos" w:cs="Segoe UI"/>
          <w:sz w:val="22"/>
          <w:szCs w:val="22"/>
        </w:rPr>
        <w:t> </w:t>
      </w:r>
    </w:p>
    <w:p w14:paraId="2B7A1A38" w14:textId="77777777" w:rsidR="00EF45C8" w:rsidRDefault="00EF45C8" w:rsidP="00EF45C8">
      <w:pPr>
        <w:pStyle w:val="paragraph"/>
        <w:numPr>
          <w:ilvl w:val="0"/>
          <w:numId w:val="48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Formiddagspause: </w:t>
      </w:r>
      <w:r>
        <w:rPr>
          <w:rStyle w:val="normaltextrun"/>
          <w:rFonts w:ascii="Aptos" w:hAnsi="Aptos" w:cs="Segoe UI"/>
          <w:b/>
          <w:bCs/>
          <w:sz w:val="22"/>
          <w:szCs w:val="22"/>
        </w:rPr>
        <w:t>09:20–09:40</w:t>
      </w:r>
      <w:r>
        <w:rPr>
          <w:rStyle w:val="eop"/>
          <w:rFonts w:ascii="Aptos" w:eastAsiaTheme="majorEastAsia" w:hAnsi="Aptos" w:cs="Segoe UI"/>
          <w:sz w:val="22"/>
          <w:szCs w:val="22"/>
        </w:rPr>
        <w:t> </w:t>
      </w:r>
    </w:p>
    <w:p w14:paraId="064C8FE4" w14:textId="77777777" w:rsidR="00EF45C8" w:rsidRDefault="00EF45C8" w:rsidP="00EF45C8">
      <w:pPr>
        <w:pStyle w:val="paragraph"/>
        <w:numPr>
          <w:ilvl w:val="0"/>
          <w:numId w:val="48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Frokost: </w:t>
      </w:r>
      <w:r>
        <w:rPr>
          <w:rStyle w:val="normaltextrun"/>
          <w:rFonts w:ascii="Aptos" w:hAnsi="Aptos" w:cs="Segoe UI"/>
          <w:b/>
          <w:bCs/>
          <w:sz w:val="22"/>
          <w:szCs w:val="22"/>
        </w:rPr>
        <w:t>11:20–11:50</w:t>
      </w:r>
      <w:r>
        <w:rPr>
          <w:rStyle w:val="eop"/>
          <w:rFonts w:ascii="Aptos" w:eastAsiaTheme="majorEastAsia" w:hAnsi="Aptos" w:cs="Segoe UI"/>
          <w:sz w:val="22"/>
          <w:szCs w:val="22"/>
        </w:rPr>
        <w:t> </w:t>
      </w:r>
    </w:p>
    <w:p w14:paraId="4238E47C" w14:textId="77777777" w:rsidR="00EF45C8" w:rsidRDefault="00EF45C8" w:rsidP="00EF45C8">
      <w:pPr>
        <w:pStyle w:val="paragraph"/>
        <w:numPr>
          <w:ilvl w:val="0"/>
          <w:numId w:val="48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Eftermiddagspause: </w:t>
      </w:r>
      <w:r>
        <w:rPr>
          <w:rStyle w:val="normaltextrun"/>
          <w:rFonts w:ascii="Aptos" w:hAnsi="Aptos" w:cs="Segoe UI"/>
          <w:b/>
          <w:bCs/>
          <w:sz w:val="22"/>
          <w:szCs w:val="22"/>
        </w:rPr>
        <w:t>13:20–13:35</w:t>
      </w:r>
      <w:r>
        <w:rPr>
          <w:rStyle w:val="eop"/>
          <w:rFonts w:ascii="Aptos" w:eastAsiaTheme="majorEastAsia" w:hAnsi="Aptos" w:cs="Segoe UI"/>
          <w:sz w:val="22"/>
          <w:szCs w:val="22"/>
        </w:rPr>
        <w:t> </w:t>
      </w:r>
    </w:p>
    <w:p w14:paraId="1BA24DE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8399B1E" wp14:editId="0500B11B">
            <wp:extent cx="7620" cy="7620"/>
            <wp:effectExtent l="0" t="0" r="0" b="0"/>
            <wp:docPr id="15" name="Billede 2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C935D20" w14:textId="3E9338F2"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Pædagogisk intention for </w:t>
      </w:r>
      <w:proofErr w:type="spellStart"/>
      <w:r>
        <w:rPr>
          <w:rStyle w:val="normaltextrun"/>
          <w:rFonts w:ascii="Aptos" w:hAnsi="Aptos" w:cs="Segoe UI"/>
          <w:b/>
          <w:bCs/>
          <w:sz w:val="22"/>
          <w:szCs w:val="22"/>
        </w:rPr>
        <w:t>Conveyor</w:t>
      </w:r>
      <w:proofErr w:type="spellEnd"/>
      <w:r>
        <w:rPr>
          <w:rStyle w:val="normaltextrun"/>
          <w:rFonts w:ascii="Aptos" w:hAnsi="Aptos" w:cs="Segoe UI"/>
          <w:b/>
          <w:bCs/>
          <w:sz w:val="22"/>
          <w:szCs w:val="22"/>
        </w:rPr>
        <w:t>-dagen</w:t>
      </w:r>
      <w:r>
        <w:rPr>
          <w:rStyle w:val="eop"/>
          <w:rFonts w:ascii="Aptos" w:eastAsiaTheme="majorEastAsia" w:hAnsi="Aptos" w:cs="Segoe UI"/>
          <w:sz w:val="22"/>
          <w:szCs w:val="22"/>
        </w:rPr>
        <w:t> </w:t>
      </w:r>
    </w:p>
    <w:p w14:paraId="7C68760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-dagen er, at kursisterne opnår en praksisnær forståelse af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 og transportbåndssystemer og deres betydning for flow, sikkerhed og stabil drift i automatiserede lagre. Kursisterne skal forstå deres rolle som </w:t>
      </w:r>
      <w:r>
        <w:rPr>
          <w:rStyle w:val="normaltextrun"/>
          <w:rFonts w:ascii="Aptos" w:hAnsi="Aptos" w:cs="Segoe UI"/>
          <w:b/>
          <w:bCs/>
          <w:sz w:val="22"/>
          <w:szCs w:val="22"/>
        </w:rPr>
        <w:t>brugere af anlægget</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4E84EFD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5CF1EA56" w14:textId="77777777" w:rsidR="00EF45C8" w:rsidRDefault="00EF45C8" w:rsidP="00EF45C8">
      <w:pPr>
        <w:pStyle w:val="paragraph"/>
        <w:numPr>
          <w:ilvl w:val="0"/>
          <w:numId w:val="48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grundlæggende forståelse af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-teknologiens funktion og opbygning</w:t>
      </w:r>
      <w:r>
        <w:rPr>
          <w:rStyle w:val="eop"/>
          <w:rFonts w:ascii="Aptos" w:eastAsiaTheme="majorEastAsia" w:hAnsi="Aptos" w:cs="Segoe UI"/>
          <w:sz w:val="22"/>
          <w:szCs w:val="22"/>
        </w:rPr>
        <w:t> </w:t>
      </w:r>
    </w:p>
    <w:p w14:paraId="47B7E046" w14:textId="77777777" w:rsidR="00EF45C8" w:rsidRDefault="00EF45C8" w:rsidP="00EF45C8">
      <w:pPr>
        <w:pStyle w:val="paragraph"/>
        <w:numPr>
          <w:ilvl w:val="0"/>
          <w:numId w:val="48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stop og driftsforstyrrelser</w:t>
      </w:r>
      <w:r>
        <w:rPr>
          <w:rStyle w:val="eop"/>
          <w:rFonts w:ascii="Aptos" w:eastAsiaTheme="majorEastAsia" w:hAnsi="Aptos" w:cs="Segoe UI"/>
          <w:sz w:val="22"/>
          <w:szCs w:val="22"/>
        </w:rPr>
        <w:t> </w:t>
      </w:r>
    </w:p>
    <w:p w14:paraId="7423C102" w14:textId="77777777" w:rsidR="00EF45C8" w:rsidRDefault="00EF45C8" w:rsidP="00EF45C8">
      <w:pPr>
        <w:pStyle w:val="paragraph"/>
        <w:numPr>
          <w:ilvl w:val="0"/>
          <w:numId w:val="48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1AB052EE" w14:textId="77777777" w:rsidR="00EF45C8" w:rsidRDefault="00EF45C8" w:rsidP="00EF45C8">
      <w:pPr>
        <w:pStyle w:val="paragraph"/>
        <w:numPr>
          <w:ilvl w:val="0"/>
          <w:numId w:val="48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796A28D5" w14:textId="77777777" w:rsidR="00EF45C8" w:rsidRDefault="00EF45C8" w:rsidP="00EF45C8">
      <w:pPr>
        <w:pStyle w:val="paragraph"/>
        <w:numPr>
          <w:ilvl w:val="0"/>
          <w:numId w:val="48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operatørens ansvar og teknikerens ansvar</w:t>
      </w:r>
      <w:r>
        <w:rPr>
          <w:rStyle w:val="eop"/>
          <w:rFonts w:ascii="Aptos" w:eastAsiaTheme="majorEastAsia" w:hAnsi="Aptos" w:cs="Segoe UI"/>
          <w:sz w:val="22"/>
          <w:szCs w:val="22"/>
        </w:rPr>
        <w:t> </w:t>
      </w:r>
    </w:p>
    <w:p w14:paraId="78AD724E" w14:textId="77777777" w:rsidR="00EF45C8" w:rsidRDefault="00EF45C8" w:rsidP="00EF45C8">
      <w:pPr>
        <w:pStyle w:val="paragraph"/>
        <w:numPr>
          <w:ilvl w:val="0"/>
          <w:numId w:val="48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bidrag til sikker drift og minimering af nedetid</w:t>
      </w:r>
      <w:r>
        <w:rPr>
          <w:rStyle w:val="eop"/>
          <w:rFonts w:ascii="Aptos" w:eastAsiaTheme="majorEastAsia" w:hAnsi="Aptos" w:cs="Segoe UI"/>
          <w:sz w:val="22"/>
          <w:szCs w:val="22"/>
        </w:rPr>
        <w:t> </w:t>
      </w:r>
    </w:p>
    <w:p w14:paraId="31070F2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systematisk med observation, konsekvensforståelse og korrekt formidling frem for teknisk fejlsøgning.</w:t>
      </w:r>
      <w:r>
        <w:rPr>
          <w:rStyle w:val="eop"/>
          <w:rFonts w:ascii="Aptos" w:eastAsiaTheme="majorEastAsia" w:hAnsi="Aptos" w:cs="Segoe UI"/>
          <w:sz w:val="22"/>
          <w:szCs w:val="22"/>
        </w:rPr>
        <w:t> </w:t>
      </w:r>
    </w:p>
    <w:p w14:paraId="76DD058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6971F2C" wp14:editId="6E937D99">
            <wp:extent cx="7620" cy="7620"/>
            <wp:effectExtent l="0" t="0" r="0" b="0"/>
            <wp:docPr id="16" name="Billede 2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82A45B8"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28C15B84"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-systemets rolle i lager- og </w:t>
      </w:r>
      <w:proofErr w:type="spellStart"/>
      <w:r>
        <w:rPr>
          <w:rStyle w:val="normaltextrun"/>
          <w:rFonts w:ascii="Aptos" w:hAnsi="Aptos" w:cs="Segoe UI"/>
          <w:sz w:val="22"/>
          <w:szCs w:val="22"/>
        </w:rPr>
        <w:t>logistikflow</w:t>
      </w:r>
      <w:proofErr w:type="spellEnd"/>
      <w:r>
        <w:rPr>
          <w:rStyle w:val="normaltextrun"/>
          <w:rFonts w:ascii="Aptos" w:hAnsi="Aptos" w:cs="Segoe UI"/>
          <w:sz w:val="22"/>
          <w:szCs w:val="22"/>
        </w:rPr>
        <w:t>.</w:t>
      </w:r>
      <w:r>
        <w:rPr>
          <w:rStyle w:val="eop"/>
          <w:rFonts w:ascii="Aptos" w:eastAsiaTheme="majorEastAsia" w:hAnsi="Aptos" w:cs="Segoe UI"/>
          <w:sz w:val="22"/>
          <w:szCs w:val="22"/>
        </w:rPr>
        <w:t> </w:t>
      </w:r>
    </w:p>
    <w:p w14:paraId="1CE0AF3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2AED022" w14:textId="77777777" w:rsidR="00EF45C8" w:rsidRDefault="00EF45C8" w:rsidP="00EF45C8">
      <w:pPr>
        <w:pStyle w:val="paragraph"/>
        <w:numPr>
          <w:ilvl w:val="0"/>
          <w:numId w:val="48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37738B8F" w14:textId="77777777" w:rsidR="00EF45C8" w:rsidRDefault="00EF45C8" w:rsidP="00EF45C8">
      <w:pPr>
        <w:pStyle w:val="paragraph"/>
        <w:numPr>
          <w:ilvl w:val="0"/>
          <w:numId w:val="49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-princippet i et ikke-teknisk sprog</w:t>
      </w:r>
      <w:r>
        <w:rPr>
          <w:rStyle w:val="eop"/>
          <w:rFonts w:ascii="Aptos" w:eastAsiaTheme="majorEastAsia" w:hAnsi="Aptos" w:cs="Segoe UI"/>
          <w:sz w:val="22"/>
          <w:szCs w:val="22"/>
        </w:rPr>
        <w:t> </w:t>
      </w:r>
    </w:p>
    <w:p w14:paraId="66BDB34E" w14:textId="77777777" w:rsidR="00EF45C8" w:rsidRDefault="00EF45C8" w:rsidP="00EF45C8">
      <w:pPr>
        <w:pStyle w:val="paragraph"/>
        <w:numPr>
          <w:ilvl w:val="0"/>
          <w:numId w:val="49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w:t>
      </w:r>
      <w:proofErr w:type="spellStart"/>
      <w:r>
        <w:rPr>
          <w:rStyle w:val="normaltextrun"/>
          <w:rFonts w:ascii="Aptos" w:hAnsi="Aptos" w:cs="Segoe UI"/>
          <w:sz w:val="22"/>
          <w:szCs w:val="22"/>
        </w:rPr>
        <w:t>vareflow</w:t>
      </w:r>
      <w:proofErr w:type="spellEnd"/>
      <w:r>
        <w:rPr>
          <w:rStyle w:val="normaltextrun"/>
          <w:rFonts w:ascii="Aptos" w:hAnsi="Aptos" w:cs="Segoe UI"/>
          <w:sz w:val="22"/>
          <w:szCs w:val="22"/>
        </w:rPr>
        <w:t>, tempo og sikkerhed</w:t>
      </w:r>
      <w:r>
        <w:rPr>
          <w:rStyle w:val="eop"/>
          <w:rFonts w:ascii="Aptos" w:eastAsiaTheme="majorEastAsia" w:hAnsi="Aptos" w:cs="Segoe UI"/>
          <w:sz w:val="22"/>
          <w:szCs w:val="22"/>
        </w:rPr>
        <w:t> </w:t>
      </w:r>
    </w:p>
    <w:p w14:paraId="1694A6AF"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i forhold til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-anlægget.</w:t>
      </w:r>
      <w:r>
        <w:rPr>
          <w:rStyle w:val="eop"/>
          <w:rFonts w:ascii="Aptos" w:eastAsiaTheme="majorEastAsia" w:hAnsi="Aptos" w:cs="Segoe UI"/>
          <w:sz w:val="22"/>
          <w:szCs w:val="22"/>
        </w:rPr>
        <w:t> </w:t>
      </w:r>
    </w:p>
    <w:p w14:paraId="5FCB37E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B4653A4" wp14:editId="44037433">
            <wp:extent cx="7620" cy="7620"/>
            <wp:effectExtent l="0" t="0" r="0" b="0"/>
            <wp:docPr id="17" name="Billede 2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22C78D4"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w:t>
      </w:r>
      <w:proofErr w:type="spellStart"/>
      <w:r>
        <w:rPr>
          <w:rStyle w:val="normaltextrun"/>
          <w:rFonts w:ascii="Aptos" w:hAnsi="Aptos" w:cs="Segoe UI"/>
          <w:b/>
          <w:bCs/>
          <w:sz w:val="22"/>
          <w:szCs w:val="22"/>
        </w:rPr>
        <w:t>Conveyor</w:t>
      </w:r>
      <w:proofErr w:type="spellEnd"/>
      <w:r>
        <w:rPr>
          <w:rStyle w:val="normaltextrun"/>
          <w:rFonts w:ascii="Aptos" w:hAnsi="Aptos" w:cs="Segoe UI"/>
          <w:b/>
          <w:bCs/>
          <w:sz w:val="22"/>
          <w:szCs w:val="22"/>
        </w:rPr>
        <w:t>-teknologi – funktion og opbygning</w:t>
      </w:r>
      <w:r>
        <w:rPr>
          <w:rStyle w:val="eop"/>
          <w:rFonts w:ascii="Aptos" w:eastAsiaTheme="majorEastAsia" w:hAnsi="Aptos" w:cs="Segoe UI"/>
          <w:sz w:val="22"/>
          <w:szCs w:val="22"/>
        </w:rPr>
        <w:t> </w:t>
      </w:r>
    </w:p>
    <w:p w14:paraId="4F2423A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transportbånd fungerer.</w:t>
      </w:r>
      <w:r>
        <w:rPr>
          <w:rStyle w:val="eop"/>
          <w:rFonts w:ascii="Aptos" w:eastAsiaTheme="majorEastAsia" w:hAnsi="Aptos" w:cs="Segoe UI"/>
          <w:sz w:val="22"/>
          <w:szCs w:val="22"/>
        </w:rPr>
        <w:t> </w:t>
      </w:r>
    </w:p>
    <w:p w14:paraId="3879625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3BE69D1" w14:textId="77777777" w:rsidR="00EF45C8" w:rsidRDefault="00EF45C8" w:rsidP="00EF45C8">
      <w:pPr>
        <w:pStyle w:val="paragraph"/>
        <w:numPr>
          <w:ilvl w:val="0"/>
          <w:numId w:val="49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transportbåndets opbygning og bevægelse</w:t>
      </w:r>
      <w:r>
        <w:rPr>
          <w:rStyle w:val="eop"/>
          <w:rFonts w:ascii="Aptos" w:eastAsiaTheme="majorEastAsia" w:hAnsi="Aptos" w:cs="Segoe UI"/>
          <w:sz w:val="22"/>
          <w:szCs w:val="22"/>
        </w:rPr>
        <w:t> </w:t>
      </w:r>
    </w:p>
    <w:p w14:paraId="5AEE31F8" w14:textId="77777777" w:rsidR="00EF45C8" w:rsidRDefault="00EF45C8" w:rsidP="00EF45C8">
      <w:pPr>
        <w:pStyle w:val="paragraph"/>
        <w:numPr>
          <w:ilvl w:val="0"/>
          <w:numId w:val="49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sensorer, stopfunktioner og nødstop</w:t>
      </w:r>
      <w:r>
        <w:rPr>
          <w:rStyle w:val="eop"/>
          <w:rFonts w:ascii="Aptos" w:eastAsiaTheme="majorEastAsia" w:hAnsi="Aptos" w:cs="Segoe UI"/>
          <w:sz w:val="22"/>
          <w:szCs w:val="22"/>
        </w:rPr>
        <w:t> </w:t>
      </w:r>
    </w:p>
    <w:p w14:paraId="7EFFD606" w14:textId="77777777" w:rsidR="00EF45C8" w:rsidRDefault="00EF45C8" w:rsidP="00EF45C8">
      <w:pPr>
        <w:pStyle w:val="paragraph"/>
        <w:numPr>
          <w:ilvl w:val="0"/>
          <w:numId w:val="49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samspillet mellem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 og øvrige lagersystemer</w:t>
      </w:r>
      <w:r>
        <w:rPr>
          <w:rStyle w:val="eop"/>
          <w:rFonts w:ascii="Aptos" w:eastAsiaTheme="majorEastAsia" w:hAnsi="Aptos" w:cs="Segoe UI"/>
          <w:sz w:val="22"/>
          <w:szCs w:val="22"/>
        </w:rPr>
        <w:t> </w:t>
      </w:r>
    </w:p>
    <w:p w14:paraId="37C2A9B4" w14:textId="77777777" w:rsidR="00EF45C8" w:rsidRDefault="00EF45C8" w:rsidP="00EF45C8">
      <w:pPr>
        <w:pStyle w:val="paragraph"/>
        <w:numPr>
          <w:ilvl w:val="0"/>
          <w:numId w:val="49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visuelle eksempler og præsentationsmateriale</w:t>
      </w:r>
      <w:r>
        <w:rPr>
          <w:rStyle w:val="eop"/>
          <w:rFonts w:ascii="Aptos" w:eastAsiaTheme="majorEastAsia" w:hAnsi="Aptos" w:cs="Segoe UI"/>
          <w:sz w:val="22"/>
          <w:szCs w:val="22"/>
        </w:rPr>
        <w:t> </w:t>
      </w:r>
    </w:p>
    <w:p w14:paraId="41F52C3E"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75AF15CB" w14:textId="77777777" w:rsidR="00EF45C8" w:rsidRDefault="00EF45C8" w:rsidP="00EF45C8">
      <w:pPr>
        <w:pStyle w:val="paragraph"/>
        <w:numPr>
          <w:ilvl w:val="0"/>
          <w:numId w:val="49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båndet gør</w:t>
      </w:r>
      <w:r>
        <w:rPr>
          <w:rStyle w:val="eop"/>
          <w:rFonts w:ascii="Aptos" w:eastAsiaTheme="majorEastAsia" w:hAnsi="Aptos" w:cs="Segoe UI"/>
          <w:sz w:val="22"/>
          <w:szCs w:val="22"/>
        </w:rPr>
        <w:t> </w:t>
      </w:r>
    </w:p>
    <w:p w14:paraId="58E413B1" w14:textId="77777777" w:rsidR="00EF45C8" w:rsidRDefault="00EF45C8" w:rsidP="00EF45C8">
      <w:pPr>
        <w:pStyle w:val="paragraph"/>
        <w:numPr>
          <w:ilvl w:val="0"/>
          <w:numId w:val="49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stop og fejl opstår</w:t>
      </w:r>
      <w:r>
        <w:rPr>
          <w:rStyle w:val="eop"/>
          <w:rFonts w:ascii="Aptos" w:eastAsiaTheme="majorEastAsia" w:hAnsi="Aptos" w:cs="Segoe UI"/>
          <w:sz w:val="22"/>
          <w:szCs w:val="22"/>
        </w:rPr>
        <w:t> </w:t>
      </w:r>
    </w:p>
    <w:p w14:paraId="40D44C63"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538D9627" wp14:editId="79C636E6">
            <wp:extent cx="7620" cy="7620"/>
            <wp:effectExtent l="0" t="0" r="0" b="0"/>
            <wp:docPr id="18" name="Billede 2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B8338B3"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09:20–09:40 | Pause</w:t>
      </w:r>
      <w:r>
        <w:rPr>
          <w:rStyle w:val="eop"/>
          <w:rFonts w:ascii="Aptos" w:eastAsiaTheme="majorEastAsia" w:hAnsi="Aptos" w:cs="Segoe UI"/>
          <w:sz w:val="22"/>
          <w:szCs w:val="22"/>
        </w:rPr>
        <w:t> </w:t>
      </w:r>
    </w:p>
    <w:p w14:paraId="6422F07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4350280" wp14:editId="40ADC689">
            <wp:extent cx="7620" cy="7620"/>
            <wp:effectExtent l="0" t="0" r="0" b="0"/>
            <wp:docPr id="19" name="Billede 2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B70AD80"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09:40–10:30 | Fejltyper og afvigelser ved </w:t>
      </w:r>
      <w:proofErr w:type="spellStart"/>
      <w:r>
        <w:rPr>
          <w:rStyle w:val="normaltextrun"/>
          <w:rFonts w:ascii="Aptos" w:hAnsi="Aptos" w:cs="Segoe UI"/>
          <w:b/>
          <w:bCs/>
          <w:sz w:val="22"/>
          <w:szCs w:val="22"/>
        </w:rPr>
        <w:t>conveyor</w:t>
      </w:r>
      <w:proofErr w:type="spellEnd"/>
      <w:r>
        <w:rPr>
          <w:rStyle w:val="eop"/>
          <w:rFonts w:ascii="Aptos" w:eastAsiaTheme="majorEastAsia" w:hAnsi="Aptos" w:cs="Segoe UI"/>
          <w:sz w:val="22"/>
          <w:szCs w:val="22"/>
        </w:rPr>
        <w:t> </w:t>
      </w:r>
    </w:p>
    <w:p w14:paraId="1CBCC2E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genkende typiske fejl og driftsforstyrrelser ved transportbånd.</w:t>
      </w:r>
      <w:r>
        <w:rPr>
          <w:rStyle w:val="eop"/>
          <w:rFonts w:ascii="Aptos" w:eastAsiaTheme="majorEastAsia" w:hAnsi="Aptos" w:cs="Segoe UI"/>
          <w:sz w:val="22"/>
          <w:szCs w:val="22"/>
        </w:rPr>
        <w:t> </w:t>
      </w:r>
    </w:p>
    <w:p w14:paraId="108E8CC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47BBC593" w14:textId="77777777" w:rsidR="00EF45C8" w:rsidRDefault="00EF45C8" w:rsidP="00EF45C8">
      <w:pPr>
        <w:pStyle w:val="paragraph"/>
        <w:numPr>
          <w:ilvl w:val="0"/>
          <w:numId w:val="49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blokeringer, sensorfejl, nødstop, overbelastning</w:t>
      </w:r>
      <w:r>
        <w:rPr>
          <w:rStyle w:val="eop"/>
          <w:rFonts w:ascii="Aptos" w:eastAsiaTheme="majorEastAsia" w:hAnsi="Aptos" w:cs="Segoe UI"/>
          <w:sz w:val="22"/>
          <w:szCs w:val="22"/>
        </w:rPr>
        <w:t> </w:t>
      </w:r>
    </w:p>
    <w:p w14:paraId="099767FB" w14:textId="77777777" w:rsidR="00EF45C8" w:rsidRDefault="00EF45C8" w:rsidP="00EF45C8">
      <w:pPr>
        <w:pStyle w:val="paragraph"/>
        <w:numPr>
          <w:ilvl w:val="0"/>
          <w:numId w:val="49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driftsfejl og tekniske fejl</w:t>
      </w:r>
      <w:r>
        <w:rPr>
          <w:rStyle w:val="eop"/>
          <w:rFonts w:ascii="Aptos" w:eastAsiaTheme="majorEastAsia" w:hAnsi="Aptos" w:cs="Segoe UI"/>
          <w:sz w:val="22"/>
          <w:szCs w:val="22"/>
        </w:rPr>
        <w:t> </w:t>
      </w:r>
    </w:p>
    <w:p w14:paraId="107CB7EB" w14:textId="77777777" w:rsidR="00EF45C8" w:rsidRDefault="00EF45C8" w:rsidP="00EF45C8">
      <w:pPr>
        <w:pStyle w:val="paragraph"/>
        <w:numPr>
          <w:ilvl w:val="0"/>
          <w:numId w:val="50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flow, sikkerhed og levering</w:t>
      </w:r>
      <w:r>
        <w:rPr>
          <w:rStyle w:val="eop"/>
          <w:rFonts w:ascii="Aptos" w:eastAsiaTheme="majorEastAsia" w:hAnsi="Aptos" w:cs="Segoe UI"/>
          <w:sz w:val="22"/>
          <w:szCs w:val="22"/>
        </w:rPr>
        <w:t> </w:t>
      </w:r>
    </w:p>
    <w:p w14:paraId="1BA85A8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identificere og forklare typiske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-fejl.</w:t>
      </w:r>
      <w:r>
        <w:rPr>
          <w:rStyle w:val="eop"/>
          <w:rFonts w:ascii="Aptos" w:eastAsiaTheme="majorEastAsia" w:hAnsi="Aptos" w:cs="Segoe UI"/>
          <w:sz w:val="22"/>
          <w:szCs w:val="22"/>
        </w:rPr>
        <w:t> </w:t>
      </w:r>
    </w:p>
    <w:p w14:paraId="24A5FB0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5A64E08" wp14:editId="380C880F">
            <wp:extent cx="7620" cy="7620"/>
            <wp:effectExtent l="0" t="0" r="0" b="0"/>
            <wp:docPr id="20" name="Billede 2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E9C43C4"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10:30–11:20 | Opgave: </w:t>
      </w:r>
      <w:proofErr w:type="spellStart"/>
      <w:r>
        <w:rPr>
          <w:rStyle w:val="normaltextrun"/>
          <w:rFonts w:ascii="Aptos" w:hAnsi="Aptos" w:cs="Segoe UI"/>
          <w:b/>
          <w:bCs/>
          <w:sz w:val="22"/>
          <w:szCs w:val="22"/>
        </w:rPr>
        <w:t>Conveyor</w:t>
      </w:r>
      <w:proofErr w:type="spellEnd"/>
      <w:r>
        <w:rPr>
          <w:rStyle w:val="normaltextrun"/>
          <w:rFonts w:ascii="Aptos" w:hAnsi="Aptos" w:cs="Segoe UI"/>
          <w:b/>
          <w:bCs/>
          <w:sz w:val="22"/>
          <w:szCs w:val="22"/>
        </w:rPr>
        <w:t> – fejl og korrekt handling</w:t>
      </w:r>
      <w:r>
        <w:rPr>
          <w:rStyle w:val="eop"/>
          <w:rFonts w:ascii="Aptos" w:eastAsiaTheme="majorEastAsia" w:hAnsi="Aptos" w:cs="Segoe UI"/>
          <w:sz w:val="22"/>
          <w:szCs w:val="22"/>
        </w:rPr>
        <w:t> </w:t>
      </w:r>
    </w:p>
    <w:p w14:paraId="1BE0723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praktisk med fejlhåndtering og korrekt reaktion på brugerniveau.</w:t>
      </w:r>
      <w:r>
        <w:rPr>
          <w:rStyle w:val="eop"/>
          <w:rFonts w:ascii="Aptos" w:eastAsiaTheme="majorEastAsia" w:hAnsi="Aptos" w:cs="Segoe UI"/>
          <w:sz w:val="22"/>
          <w:szCs w:val="22"/>
        </w:rPr>
        <w:t> </w:t>
      </w:r>
    </w:p>
    <w:p w14:paraId="0C8ABB25"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413A2407" w14:textId="77777777" w:rsidR="00EF45C8" w:rsidRDefault="00EF45C8" w:rsidP="00EF45C8">
      <w:pPr>
        <w:pStyle w:val="paragraph"/>
        <w:numPr>
          <w:ilvl w:val="0"/>
          <w:numId w:val="50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opgaven og arbejdsformen</w:t>
      </w:r>
      <w:r>
        <w:rPr>
          <w:rStyle w:val="eop"/>
          <w:rFonts w:ascii="Aptos" w:eastAsiaTheme="majorEastAsia" w:hAnsi="Aptos" w:cs="Segoe UI"/>
          <w:sz w:val="22"/>
          <w:szCs w:val="22"/>
        </w:rPr>
        <w:t> </w:t>
      </w:r>
    </w:p>
    <w:p w14:paraId="6E84F31D" w14:textId="77777777" w:rsidR="00EF45C8" w:rsidRDefault="00EF45C8" w:rsidP="00EF45C8">
      <w:pPr>
        <w:pStyle w:val="paragraph"/>
        <w:numPr>
          <w:ilvl w:val="0"/>
          <w:numId w:val="50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og handling</w:t>
      </w:r>
      <w:r>
        <w:rPr>
          <w:rStyle w:val="eop"/>
          <w:rFonts w:ascii="Aptos" w:eastAsiaTheme="majorEastAsia" w:hAnsi="Aptos" w:cs="Segoe UI"/>
          <w:sz w:val="22"/>
          <w:szCs w:val="22"/>
        </w:rPr>
        <w:t> </w:t>
      </w:r>
    </w:p>
    <w:p w14:paraId="7D6F7FD1" w14:textId="77777777" w:rsidR="00EF45C8" w:rsidRDefault="00EF45C8" w:rsidP="00EF45C8">
      <w:pPr>
        <w:pStyle w:val="paragraph"/>
        <w:numPr>
          <w:ilvl w:val="0"/>
          <w:numId w:val="50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og stiller afklarende spørgsmål</w:t>
      </w:r>
      <w:r>
        <w:rPr>
          <w:rStyle w:val="eop"/>
          <w:rFonts w:ascii="Aptos" w:eastAsiaTheme="majorEastAsia" w:hAnsi="Aptos" w:cs="Segoe UI"/>
          <w:sz w:val="22"/>
          <w:szCs w:val="22"/>
        </w:rPr>
        <w:t> </w:t>
      </w:r>
    </w:p>
    <w:p w14:paraId="39875E80"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korrekt handling ved fejl på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-anlæg.</w:t>
      </w:r>
      <w:r>
        <w:rPr>
          <w:rStyle w:val="eop"/>
          <w:rFonts w:ascii="Aptos" w:eastAsiaTheme="majorEastAsia" w:hAnsi="Aptos" w:cs="Segoe UI"/>
          <w:sz w:val="22"/>
          <w:szCs w:val="22"/>
        </w:rPr>
        <w:t> </w:t>
      </w:r>
    </w:p>
    <w:p w14:paraId="19412BCB"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3CC8AA7" wp14:editId="68F01563">
            <wp:extent cx="7620" cy="7620"/>
            <wp:effectExtent l="0" t="0" r="0" b="0"/>
            <wp:docPr id="21" name="Billede 2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439D5A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11:20–11:50 | Frokost</w:t>
      </w:r>
      <w:r>
        <w:rPr>
          <w:rStyle w:val="eop"/>
          <w:rFonts w:ascii="Aptos" w:eastAsiaTheme="majorEastAsia" w:hAnsi="Aptos" w:cs="Segoe UI"/>
          <w:sz w:val="22"/>
          <w:szCs w:val="22"/>
        </w:rPr>
        <w:t> </w:t>
      </w:r>
    </w:p>
    <w:p w14:paraId="69C719E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D71664F" wp14:editId="626EBB64">
            <wp:extent cx="7620" cy="7620"/>
            <wp:effectExtent l="0" t="0" r="0" b="0"/>
            <wp:docPr id="1986748858" name="Billede 2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639747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11:50–12:40 | Opsamling og fælles refleksion</w:t>
      </w:r>
      <w:r>
        <w:rPr>
          <w:rStyle w:val="eop"/>
          <w:rFonts w:ascii="Aptos" w:eastAsiaTheme="majorEastAsia" w:hAnsi="Aptos" w:cs="Segoe UI"/>
          <w:sz w:val="22"/>
          <w:szCs w:val="22"/>
        </w:rPr>
        <w:t> </w:t>
      </w:r>
    </w:p>
    <w:p w14:paraId="35366A0D"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formiddagens læring og sikre fælles forståelse.</w:t>
      </w:r>
      <w:r>
        <w:rPr>
          <w:rStyle w:val="eop"/>
          <w:rFonts w:ascii="Aptos" w:eastAsiaTheme="majorEastAsia" w:hAnsi="Aptos" w:cs="Segoe UI"/>
          <w:sz w:val="22"/>
          <w:szCs w:val="22"/>
        </w:rPr>
        <w:t> </w:t>
      </w:r>
    </w:p>
    <w:p w14:paraId="038F46A0"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A9509B2" w14:textId="77777777" w:rsidR="00EF45C8" w:rsidRDefault="00EF45C8" w:rsidP="00EF45C8">
      <w:pPr>
        <w:pStyle w:val="paragraph"/>
        <w:numPr>
          <w:ilvl w:val="0"/>
          <w:numId w:val="50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opgaver og løsninger i plenum</w:t>
      </w:r>
      <w:r>
        <w:rPr>
          <w:rStyle w:val="eop"/>
          <w:rFonts w:ascii="Aptos" w:eastAsiaTheme="majorEastAsia" w:hAnsi="Aptos" w:cs="Segoe UI"/>
          <w:sz w:val="22"/>
          <w:szCs w:val="22"/>
        </w:rPr>
        <w:t> </w:t>
      </w:r>
    </w:p>
    <w:p w14:paraId="32A1B387" w14:textId="77777777" w:rsidR="00EF45C8" w:rsidRDefault="00EF45C8" w:rsidP="00EF45C8">
      <w:pPr>
        <w:pStyle w:val="paragraph"/>
        <w:numPr>
          <w:ilvl w:val="0"/>
          <w:numId w:val="50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Fremhæv god praksis og tydelig kommunikation</w:t>
      </w:r>
      <w:r>
        <w:rPr>
          <w:rStyle w:val="eop"/>
          <w:rFonts w:ascii="Aptos" w:eastAsiaTheme="majorEastAsia" w:hAnsi="Aptos" w:cs="Segoe UI"/>
          <w:sz w:val="22"/>
          <w:szCs w:val="22"/>
        </w:rPr>
        <w:t> </w:t>
      </w:r>
    </w:p>
    <w:p w14:paraId="00710EE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D17CB3C" wp14:editId="24DCA9D2">
            <wp:extent cx="7620" cy="7620"/>
            <wp:effectExtent l="0" t="0" r="0" b="0"/>
            <wp:docPr id="1697106" name="Billede 1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C56352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12:40–13:20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w:t>
      </w:r>
      <w:proofErr w:type="spellStart"/>
      <w:r>
        <w:rPr>
          <w:rStyle w:val="normaltextrun"/>
          <w:rFonts w:ascii="Aptos" w:hAnsi="Aptos" w:cs="Segoe UI"/>
          <w:b/>
          <w:bCs/>
          <w:sz w:val="22"/>
          <w:szCs w:val="22"/>
        </w:rPr>
        <w:t>Conveyor</w:t>
      </w:r>
      <w:proofErr w:type="spellEnd"/>
      <w:r>
        <w:rPr>
          <w:rStyle w:val="normaltextrun"/>
          <w:rFonts w:ascii="Aptos" w:hAnsi="Aptos" w:cs="Segoe UI"/>
          <w:b/>
          <w:bCs/>
          <w:sz w:val="22"/>
          <w:szCs w:val="22"/>
        </w:rPr>
        <w:t> i praksis – del 1</w:t>
      </w:r>
      <w:r>
        <w:rPr>
          <w:rStyle w:val="eop"/>
          <w:rFonts w:ascii="Aptos" w:eastAsiaTheme="majorEastAsia" w:hAnsi="Aptos" w:cs="Segoe UI"/>
          <w:sz w:val="22"/>
          <w:szCs w:val="22"/>
        </w:rPr>
        <w:t> </w:t>
      </w:r>
    </w:p>
    <w:p w14:paraId="6241BC3C"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Analyse af hændelser, fejl og operatørens rolle i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-drift.</w:t>
      </w:r>
      <w:r>
        <w:rPr>
          <w:rStyle w:val="eop"/>
          <w:rFonts w:ascii="Aptos" w:eastAsiaTheme="majorEastAsia" w:hAnsi="Aptos" w:cs="Segoe UI"/>
          <w:sz w:val="22"/>
          <w:szCs w:val="22"/>
        </w:rPr>
        <w:t> </w:t>
      </w:r>
    </w:p>
    <w:p w14:paraId="0EDF2F71"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32BB18F" w14:textId="77777777" w:rsidR="00EF45C8" w:rsidRDefault="00EF45C8" w:rsidP="00EF45C8">
      <w:pPr>
        <w:pStyle w:val="paragraph"/>
        <w:numPr>
          <w:ilvl w:val="0"/>
          <w:numId w:val="50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case og arbejdsform</w:t>
      </w:r>
      <w:r>
        <w:rPr>
          <w:rStyle w:val="eop"/>
          <w:rFonts w:ascii="Aptos" w:eastAsiaTheme="majorEastAsia" w:hAnsi="Aptos" w:cs="Segoe UI"/>
          <w:sz w:val="22"/>
          <w:szCs w:val="22"/>
        </w:rPr>
        <w:t> </w:t>
      </w:r>
    </w:p>
    <w:p w14:paraId="5E477491" w14:textId="77777777" w:rsidR="00EF45C8" w:rsidRDefault="00EF45C8" w:rsidP="00EF45C8">
      <w:pPr>
        <w:pStyle w:val="paragraph"/>
        <w:numPr>
          <w:ilvl w:val="0"/>
          <w:numId w:val="50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analyserer situationer med fokus på observation og konsekvens</w:t>
      </w:r>
      <w:r>
        <w:rPr>
          <w:rStyle w:val="eop"/>
          <w:rFonts w:ascii="Aptos" w:eastAsiaTheme="majorEastAsia" w:hAnsi="Aptos" w:cs="Segoe UI"/>
          <w:sz w:val="22"/>
          <w:szCs w:val="22"/>
        </w:rPr>
        <w:t> </w:t>
      </w:r>
    </w:p>
    <w:p w14:paraId="764FD2A9"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06B9BC8" wp14:editId="7B440DDC">
            <wp:extent cx="7620" cy="7620"/>
            <wp:effectExtent l="0" t="0" r="0" b="0"/>
            <wp:docPr id="274197050" name="Billede 1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6F51A47D"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13:20–13:35 | Pause</w:t>
      </w:r>
      <w:r>
        <w:rPr>
          <w:rStyle w:val="eop"/>
          <w:rFonts w:ascii="Aptos" w:eastAsiaTheme="majorEastAsia" w:hAnsi="Aptos" w:cs="Segoe UI"/>
          <w:sz w:val="22"/>
          <w:szCs w:val="22"/>
        </w:rPr>
        <w:t> </w:t>
      </w:r>
    </w:p>
    <w:p w14:paraId="2A203C6F"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CD4B8B0" wp14:editId="07BE3D3D">
            <wp:extent cx="7620" cy="7620"/>
            <wp:effectExtent l="0" t="0" r="0" b="0"/>
            <wp:docPr id="1284893067" name="Billede 1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1BB2CE4"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13:35–14:25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w:t>
      </w:r>
      <w:proofErr w:type="spellStart"/>
      <w:r>
        <w:rPr>
          <w:rStyle w:val="normaltextrun"/>
          <w:rFonts w:ascii="Aptos" w:hAnsi="Aptos" w:cs="Segoe UI"/>
          <w:b/>
          <w:bCs/>
          <w:sz w:val="22"/>
          <w:szCs w:val="22"/>
        </w:rPr>
        <w:t>Conveyor</w:t>
      </w:r>
      <w:proofErr w:type="spellEnd"/>
      <w:r>
        <w:rPr>
          <w:rStyle w:val="normaltextrun"/>
          <w:rFonts w:ascii="Aptos" w:hAnsi="Aptos" w:cs="Segoe UI"/>
          <w:b/>
          <w:bCs/>
          <w:sz w:val="22"/>
          <w:szCs w:val="22"/>
        </w:rPr>
        <w:t> i praksis – del 2</w:t>
      </w:r>
      <w:r>
        <w:rPr>
          <w:rStyle w:val="eop"/>
          <w:rFonts w:ascii="Aptos" w:eastAsiaTheme="majorEastAsia" w:hAnsi="Aptos" w:cs="Segoe UI"/>
          <w:sz w:val="22"/>
          <w:szCs w:val="22"/>
        </w:rPr>
        <w:t> </w:t>
      </w:r>
    </w:p>
    <w:p w14:paraId="74B5F400"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færdiggøre analyse og formulere korrekt kommunikation.</w:t>
      </w:r>
      <w:r>
        <w:rPr>
          <w:rStyle w:val="eop"/>
          <w:rFonts w:ascii="Aptos" w:eastAsiaTheme="majorEastAsia" w:hAnsi="Aptos" w:cs="Segoe UI"/>
          <w:sz w:val="22"/>
          <w:szCs w:val="22"/>
        </w:rPr>
        <w:t> </w:t>
      </w:r>
    </w:p>
    <w:p w14:paraId="035EA7A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1526AB0" w14:textId="77777777" w:rsidR="00EF45C8" w:rsidRDefault="00EF45C8" w:rsidP="00EF45C8">
      <w:pPr>
        <w:pStyle w:val="paragraph"/>
        <w:numPr>
          <w:ilvl w:val="0"/>
          <w:numId w:val="50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Grupperne færdiggør deres arbejde</w:t>
      </w:r>
      <w:r>
        <w:rPr>
          <w:rStyle w:val="eop"/>
          <w:rFonts w:ascii="Aptos" w:eastAsiaTheme="majorEastAsia" w:hAnsi="Aptos" w:cs="Segoe UI"/>
          <w:sz w:val="22"/>
          <w:szCs w:val="22"/>
        </w:rPr>
        <w:t> </w:t>
      </w:r>
    </w:p>
    <w:p w14:paraId="31D3C48B" w14:textId="77777777" w:rsidR="00EF45C8" w:rsidRDefault="00EF45C8" w:rsidP="00EF45C8">
      <w:pPr>
        <w:pStyle w:val="paragraph"/>
        <w:numPr>
          <w:ilvl w:val="0"/>
          <w:numId w:val="50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støtter med fokus på brugerniveau</w:t>
      </w:r>
      <w:r>
        <w:rPr>
          <w:rStyle w:val="eop"/>
          <w:rFonts w:ascii="Aptos" w:eastAsiaTheme="majorEastAsia" w:hAnsi="Aptos" w:cs="Segoe UI"/>
          <w:sz w:val="22"/>
          <w:szCs w:val="22"/>
        </w:rPr>
        <w:t> </w:t>
      </w:r>
    </w:p>
    <w:p w14:paraId="2427E3D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28400608" wp14:editId="3B343593">
            <wp:extent cx="7620" cy="7620"/>
            <wp:effectExtent l="0" t="0" r="0" b="0"/>
            <wp:docPr id="648789376" name="Billede 1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95C4C54"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14:25–14:55 | Kommunikation til teknisk personale</w:t>
      </w:r>
      <w:r>
        <w:rPr>
          <w:rStyle w:val="eop"/>
          <w:rFonts w:ascii="Aptos" w:eastAsiaTheme="majorEastAsia" w:hAnsi="Aptos" w:cs="Segoe UI"/>
          <w:sz w:val="22"/>
          <w:szCs w:val="22"/>
        </w:rPr>
        <w:t> </w:t>
      </w:r>
    </w:p>
    <w:p w14:paraId="54E9063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styrke kursisternes evne til at formidle fejl klart og korrekt.</w:t>
      </w:r>
      <w:r>
        <w:rPr>
          <w:rStyle w:val="eop"/>
          <w:rFonts w:ascii="Aptos" w:eastAsiaTheme="majorEastAsia" w:hAnsi="Aptos" w:cs="Segoe UI"/>
          <w:sz w:val="22"/>
          <w:szCs w:val="22"/>
        </w:rPr>
        <w:t> </w:t>
      </w:r>
    </w:p>
    <w:p w14:paraId="0AA01B57"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B45844A" w14:textId="77777777" w:rsidR="00EF45C8" w:rsidRDefault="00EF45C8" w:rsidP="00EF45C8">
      <w:pPr>
        <w:pStyle w:val="paragraph"/>
        <w:numPr>
          <w:ilvl w:val="0"/>
          <w:numId w:val="51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principper for god fejlmelding</w:t>
      </w:r>
      <w:r>
        <w:rPr>
          <w:rStyle w:val="eop"/>
          <w:rFonts w:ascii="Aptos" w:eastAsiaTheme="majorEastAsia" w:hAnsi="Aptos" w:cs="Segoe UI"/>
          <w:sz w:val="22"/>
          <w:szCs w:val="22"/>
        </w:rPr>
        <w:t> </w:t>
      </w:r>
    </w:p>
    <w:p w14:paraId="74F0E0BF" w14:textId="77777777" w:rsidR="00EF45C8" w:rsidRDefault="00EF45C8" w:rsidP="00EF45C8">
      <w:pPr>
        <w:pStyle w:val="paragraph"/>
        <w:numPr>
          <w:ilvl w:val="0"/>
          <w:numId w:val="51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Øv formulering af observationer, konsekvenser og handling</w:t>
      </w:r>
      <w:r>
        <w:rPr>
          <w:rStyle w:val="eop"/>
          <w:rFonts w:ascii="Aptos" w:eastAsiaTheme="majorEastAsia" w:hAnsi="Aptos" w:cs="Segoe UI"/>
          <w:sz w:val="22"/>
          <w:szCs w:val="22"/>
        </w:rPr>
        <w:t> </w:t>
      </w:r>
    </w:p>
    <w:p w14:paraId="57EB05BB"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formulere en brugbar fejlmelding ved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-fejl.</w:t>
      </w:r>
      <w:r>
        <w:rPr>
          <w:rStyle w:val="eop"/>
          <w:rFonts w:ascii="Aptos" w:eastAsiaTheme="majorEastAsia" w:hAnsi="Aptos" w:cs="Segoe UI"/>
          <w:sz w:val="22"/>
          <w:szCs w:val="22"/>
        </w:rPr>
        <w:t> </w:t>
      </w:r>
    </w:p>
    <w:p w14:paraId="6E47CAFF"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CF82BFB" wp14:editId="37BC2562">
            <wp:extent cx="7620" cy="7620"/>
            <wp:effectExtent l="0" t="0" r="0" b="0"/>
            <wp:docPr id="1548070275" name="Billede 1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53438056"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14:55–15:24 | Afrunding og kobling til øvrige kursusdage</w:t>
      </w:r>
      <w:r>
        <w:rPr>
          <w:rStyle w:val="eop"/>
          <w:rFonts w:ascii="Aptos" w:eastAsiaTheme="majorEastAsia" w:hAnsi="Aptos" w:cs="Segoe UI"/>
          <w:sz w:val="22"/>
          <w:szCs w:val="22"/>
        </w:rPr>
        <w:t> </w:t>
      </w:r>
    </w:p>
    <w:p w14:paraId="5F9F4C11"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skabe sammenhæng i det samlede kursus.</w:t>
      </w:r>
      <w:r>
        <w:rPr>
          <w:rStyle w:val="eop"/>
          <w:rFonts w:ascii="Aptos" w:eastAsiaTheme="majorEastAsia" w:hAnsi="Aptos" w:cs="Segoe UI"/>
          <w:sz w:val="22"/>
          <w:szCs w:val="22"/>
        </w:rPr>
        <w:t> </w:t>
      </w:r>
    </w:p>
    <w:p w14:paraId="7D36066F"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CA1BD7F" w14:textId="77777777" w:rsidR="00EF45C8" w:rsidRDefault="00EF45C8" w:rsidP="00EF45C8">
      <w:pPr>
        <w:pStyle w:val="paragraph"/>
        <w:numPr>
          <w:ilvl w:val="0"/>
          <w:numId w:val="51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03EF7DA4" w14:textId="77777777" w:rsidR="00EF45C8" w:rsidRDefault="00EF45C8" w:rsidP="00EF45C8">
      <w:pPr>
        <w:pStyle w:val="paragraph"/>
        <w:numPr>
          <w:ilvl w:val="0"/>
          <w:numId w:val="51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Reflektér over egen rolle som bruger</w:t>
      </w:r>
      <w:r>
        <w:rPr>
          <w:rStyle w:val="eop"/>
          <w:rFonts w:ascii="Aptos" w:eastAsiaTheme="majorEastAsia" w:hAnsi="Aptos" w:cs="Segoe UI"/>
          <w:sz w:val="22"/>
          <w:szCs w:val="22"/>
        </w:rPr>
        <w:t> </w:t>
      </w:r>
    </w:p>
    <w:p w14:paraId="15B3C184" w14:textId="77777777" w:rsidR="00EF45C8" w:rsidRDefault="00EF45C8" w:rsidP="00EF45C8">
      <w:pPr>
        <w:pStyle w:val="paragraph"/>
        <w:numPr>
          <w:ilvl w:val="0"/>
          <w:numId w:val="51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AMU-forløbet</w:t>
      </w:r>
      <w:r>
        <w:rPr>
          <w:rStyle w:val="eop"/>
          <w:rFonts w:ascii="Aptos" w:eastAsiaTheme="majorEastAsia" w:hAnsi="Aptos" w:cs="Segoe UI"/>
          <w:sz w:val="22"/>
          <w:szCs w:val="22"/>
        </w:rPr>
        <w:t> </w:t>
      </w:r>
    </w:p>
    <w:p w14:paraId="2C139CA0"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513650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w:t>
      </w:r>
      <w:proofErr w:type="spellStart"/>
      <w:r>
        <w:rPr>
          <w:rStyle w:val="normaltextrun"/>
          <w:rFonts w:ascii="Aptos" w:hAnsi="Aptos" w:cs="Segoe UI"/>
          <w:sz w:val="22"/>
          <w:szCs w:val="22"/>
        </w:rPr>
        <w:t>conveyor</w:t>
      </w:r>
      <w:proofErr w:type="spellEnd"/>
      <w:r>
        <w:rPr>
          <w:rStyle w:val="normaltextrun"/>
          <w:rFonts w:ascii="Aptos" w:hAnsi="Aptos" w:cs="Segoe UI"/>
          <w:sz w:val="22"/>
          <w:szCs w:val="22"/>
        </w:rPr>
        <w:t>-systemer og betydningen af korrekt handling og tydelig kommunikation.</w:t>
      </w:r>
      <w:r>
        <w:rPr>
          <w:rStyle w:val="eop"/>
          <w:rFonts w:ascii="Aptos" w:eastAsiaTheme="majorEastAsia" w:hAnsi="Aptos" w:cs="Segoe UI"/>
          <w:sz w:val="22"/>
          <w:szCs w:val="22"/>
        </w:rPr>
        <w:t> </w:t>
      </w:r>
    </w:p>
    <w:p w14:paraId="076C7E65" w14:textId="77777777" w:rsidR="00EF45C8" w:rsidRDefault="00EF45C8" w:rsidP="00EF45C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7F2FB57" wp14:editId="4FA1112C">
            <wp:extent cx="7620" cy="7620"/>
            <wp:effectExtent l="0" t="0" r="0" b="0"/>
            <wp:docPr id="1422194145" name="Billede 1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C721B98" w14:textId="77777777" w:rsidR="00EF45C8" w:rsidRDefault="00EB5201" w:rsidP="0064071A">
      <w:pPr>
        <w:pStyle w:val="Overskrift1"/>
        <w:rPr>
          <w:lang w:val="da-DK"/>
        </w:rPr>
      </w:pPr>
      <w:r w:rsidRPr="00EB5201">
        <w:rPr>
          <w:lang w:val="da-DK"/>
        </w:rPr>
        <w:t> </w:t>
      </w:r>
    </w:p>
    <w:p w14:paraId="2A6F757C" w14:textId="77777777" w:rsidR="00EF45C8" w:rsidRDefault="00EF45C8">
      <w:pPr>
        <w:rPr>
          <w:rFonts w:asciiTheme="majorHAnsi" w:eastAsiaTheme="majorEastAsia" w:hAnsiTheme="majorHAnsi" w:cstheme="majorBidi"/>
          <w:b/>
          <w:bCs/>
          <w:color w:val="365F91" w:themeColor="accent1" w:themeShade="BF"/>
          <w:sz w:val="28"/>
          <w:szCs w:val="28"/>
          <w:lang w:val="da-DK"/>
        </w:rPr>
      </w:pPr>
      <w:r>
        <w:rPr>
          <w:lang w:val="da-DK"/>
        </w:rPr>
        <w:br w:type="page"/>
      </w:r>
    </w:p>
    <w:p w14:paraId="67539C86" w14:textId="77777777" w:rsidR="009B539B" w:rsidRDefault="0064071A" w:rsidP="009B539B">
      <w:pPr>
        <w:pStyle w:val="Overskrift1"/>
        <w:rPr>
          <w:lang w:val="da-DK"/>
        </w:rPr>
      </w:pPr>
      <w:bookmarkStart w:id="28" w:name="_Toc218859214"/>
      <w:r>
        <w:rPr>
          <w:rFonts w:ascii="Segoe UI Emoji" w:hAnsi="Segoe UI Emoji" w:cs="Segoe UI Emoji"/>
          <w:lang w:val="da-DK"/>
        </w:rPr>
        <w:lastRenderedPageBreak/>
        <w:t xml:space="preserve">Dag 6 </w:t>
      </w:r>
      <w:r w:rsidRPr="0064071A">
        <w:rPr>
          <w:lang w:val="da-DK"/>
        </w:rPr>
        <w:t xml:space="preserve">Lærervejledning – </w:t>
      </w:r>
      <w:r w:rsidR="009B539B" w:rsidRPr="009B539B">
        <w:rPr>
          <w:lang w:val="da-DK"/>
        </w:rPr>
        <w:t>ASRS – Automated Storage and </w:t>
      </w:r>
      <w:proofErr w:type="spellStart"/>
      <w:r w:rsidR="009B539B" w:rsidRPr="009B539B">
        <w:rPr>
          <w:lang w:val="da-DK"/>
        </w:rPr>
        <w:t>Retrieval</w:t>
      </w:r>
      <w:proofErr w:type="spellEnd"/>
      <w:r w:rsidR="009B539B" w:rsidRPr="009B539B">
        <w:rPr>
          <w:lang w:val="da-DK"/>
        </w:rPr>
        <w:t> Systems</w:t>
      </w:r>
      <w:bookmarkEnd w:id="28"/>
    </w:p>
    <w:p w14:paraId="4AF886F6" w14:textId="77777777" w:rsidR="00794A46" w:rsidRPr="00794A46" w:rsidRDefault="00794A46" w:rsidP="00794A46">
      <w:pPr>
        <w:rPr>
          <w:lang w:val="da-DK"/>
        </w:rPr>
      </w:pPr>
    </w:p>
    <w:p w14:paraId="44DA4E53"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Struktur:</w:t>
      </w:r>
      <w:r>
        <w:rPr>
          <w:rStyle w:val="normaltextrun"/>
          <w:rFonts w:ascii="Aptos" w:hAnsi="Aptos" w:cs="Segoe UI"/>
          <w:sz w:val="22"/>
          <w:szCs w:val="22"/>
        </w:rPr>
        <w:t> Formiddag</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08:00–11:20</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09:20–09:40</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Afslutning:</w:t>
      </w:r>
      <w:r>
        <w:rPr>
          <w:rStyle w:val="normaltextrun"/>
          <w:rFonts w:ascii="Aptos" w:hAnsi="Aptos" w:cs="Segoe UI"/>
          <w:sz w:val="22"/>
          <w:szCs w:val="22"/>
        </w:rPr>
        <w:t> Frokost 11:20–11:50</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05FBA997"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A92A9D3" wp14:editId="5789D0D4">
            <wp:extent cx="7620" cy="7620"/>
            <wp:effectExtent l="0" t="0" r="0" b="0"/>
            <wp:docPr id="1950951190" name="Billede 3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2A5AB66"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 Pædagogisk intention for ASRS-dagen</w:t>
      </w:r>
      <w:r>
        <w:rPr>
          <w:rStyle w:val="eop"/>
          <w:rFonts w:ascii="Aptos" w:eastAsiaTheme="majorEastAsia" w:hAnsi="Aptos" w:cs="Segoe UI"/>
          <w:sz w:val="22"/>
          <w:szCs w:val="22"/>
        </w:rPr>
        <w:t> </w:t>
      </w:r>
    </w:p>
    <w:p w14:paraId="48AD1B9B"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ASRS-dagen er, at kursisterne opnår en praksisnær forståelse af Automated Storage and </w:t>
      </w:r>
      <w:proofErr w:type="spellStart"/>
      <w:r>
        <w:rPr>
          <w:rStyle w:val="normaltextrun"/>
          <w:rFonts w:ascii="Aptos" w:hAnsi="Aptos" w:cs="Segoe UI"/>
          <w:sz w:val="22"/>
          <w:szCs w:val="22"/>
        </w:rPr>
        <w:t>Retrieval</w:t>
      </w:r>
      <w:proofErr w:type="spellEnd"/>
      <w:r>
        <w:rPr>
          <w:rStyle w:val="normaltextrun"/>
          <w:rFonts w:ascii="Aptos" w:hAnsi="Aptos" w:cs="Segoe UI"/>
          <w:sz w:val="22"/>
          <w:szCs w:val="22"/>
        </w:rPr>
        <w:t> Systems og deres anvendelse i automatiserede lagre. Kursisterne skal forstå deres rolle som </w:t>
      </w:r>
      <w:r>
        <w:rPr>
          <w:rStyle w:val="normaltextrun"/>
          <w:rFonts w:ascii="Aptos" w:hAnsi="Aptos" w:cs="Segoe UI"/>
          <w:b/>
          <w:bCs/>
          <w:sz w:val="22"/>
          <w:szCs w:val="22"/>
        </w:rPr>
        <w:t>brugere af ASRS-anlæg</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3408E1F3"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53D0FC8B" w14:textId="77777777" w:rsidR="00794A46" w:rsidRDefault="00794A46" w:rsidP="00794A46">
      <w:pPr>
        <w:pStyle w:val="paragraph"/>
        <w:numPr>
          <w:ilvl w:val="0"/>
          <w:numId w:val="51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grundlæggende forståelse af ASRS-teknologiens funktion og opbygning</w:t>
      </w:r>
      <w:r>
        <w:rPr>
          <w:rStyle w:val="eop"/>
          <w:rFonts w:ascii="Aptos" w:eastAsiaTheme="majorEastAsia" w:hAnsi="Aptos" w:cs="Segoe UI"/>
          <w:sz w:val="22"/>
          <w:szCs w:val="22"/>
        </w:rPr>
        <w:t> </w:t>
      </w:r>
    </w:p>
    <w:p w14:paraId="13755576" w14:textId="77777777" w:rsidR="00794A46" w:rsidRDefault="00794A46" w:rsidP="00794A46">
      <w:pPr>
        <w:pStyle w:val="paragraph"/>
        <w:numPr>
          <w:ilvl w:val="0"/>
          <w:numId w:val="51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stop og afvigelser i ASRS-drift</w:t>
      </w:r>
      <w:r>
        <w:rPr>
          <w:rStyle w:val="eop"/>
          <w:rFonts w:ascii="Aptos" w:eastAsiaTheme="majorEastAsia" w:hAnsi="Aptos" w:cs="Segoe UI"/>
          <w:sz w:val="22"/>
          <w:szCs w:val="22"/>
        </w:rPr>
        <w:t> </w:t>
      </w:r>
    </w:p>
    <w:p w14:paraId="175C581A" w14:textId="77777777" w:rsidR="00794A46" w:rsidRDefault="00794A46" w:rsidP="00794A46">
      <w:pPr>
        <w:pStyle w:val="paragraph"/>
        <w:numPr>
          <w:ilvl w:val="0"/>
          <w:numId w:val="51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4CAC94D1" w14:textId="77777777" w:rsidR="00794A46" w:rsidRDefault="00794A46" w:rsidP="00794A46">
      <w:pPr>
        <w:pStyle w:val="paragraph"/>
        <w:numPr>
          <w:ilvl w:val="0"/>
          <w:numId w:val="51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13D5F8AF" w14:textId="77777777" w:rsidR="00794A46" w:rsidRDefault="00794A46" w:rsidP="00794A46">
      <w:pPr>
        <w:pStyle w:val="paragraph"/>
        <w:numPr>
          <w:ilvl w:val="0"/>
          <w:numId w:val="51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teknikerens ansvar</w:t>
      </w:r>
      <w:r>
        <w:rPr>
          <w:rStyle w:val="eop"/>
          <w:rFonts w:ascii="Aptos" w:eastAsiaTheme="majorEastAsia" w:hAnsi="Aptos" w:cs="Segoe UI"/>
          <w:sz w:val="22"/>
          <w:szCs w:val="22"/>
        </w:rPr>
        <w:t> </w:t>
      </w:r>
    </w:p>
    <w:p w14:paraId="12B2147D" w14:textId="77777777" w:rsidR="00794A46" w:rsidRPr="00794A46" w:rsidRDefault="00794A46" w:rsidP="00794A46">
      <w:pPr>
        <w:pStyle w:val="paragraph"/>
        <w:numPr>
          <w:ilvl w:val="0"/>
          <w:numId w:val="520"/>
        </w:numPr>
        <w:spacing w:before="0" w:beforeAutospacing="0" w:after="0" w:afterAutospacing="0"/>
        <w:ind w:left="1080" w:firstLine="0"/>
        <w:textAlignment w:val="baseline"/>
        <w:rPr>
          <w:rStyle w:val="eop"/>
          <w:rFonts w:ascii="Aptos" w:hAnsi="Aptos" w:cs="Segoe UI"/>
          <w:sz w:val="22"/>
          <w:szCs w:val="22"/>
        </w:rPr>
      </w:pPr>
      <w:r>
        <w:rPr>
          <w:rStyle w:val="normaltextrun"/>
          <w:rFonts w:ascii="Aptos" w:hAnsi="Aptos" w:cs="Segoe UI"/>
          <w:sz w:val="22"/>
          <w:szCs w:val="22"/>
        </w:rPr>
        <w:t>bidrag til sikker drift og minimering af nedetid</w:t>
      </w:r>
      <w:r>
        <w:rPr>
          <w:rStyle w:val="eop"/>
          <w:rFonts w:ascii="Aptos" w:eastAsiaTheme="majorEastAsia" w:hAnsi="Aptos" w:cs="Segoe UI"/>
          <w:sz w:val="22"/>
          <w:szCs w:val="22"/>
        </w:rPr>
        <w:t> </w:t>
      </w:r>
    </w:p>
    <w:p w14:paraId="2F017811" w14:textId="77777777" w:rsidR="00794A46" w:rsidRDefault="00794A46" w:rsidP="00794A46">
      <w:pPr>
        <w:pStyle w:val="paragraph"/>
        <w:spacing w:before="0" w:beforeAutospacing="0" w:after="0" w:afterAutospacing="0"/>
        <w:ind w:left="1080"/>
        <w:textAlignment w:val="baseline"/>
        <w:rPr>
          <w:rFonts w:ascii="Aptos" w:hAnsi="Aptos" w:cs="Segoe UI"/>
          <w:sz w:val="22"/>
          <w:szCs w:val="22"/>
        </w:rPr>
      </w:pPr>
    </w:p>
    <w:p w14:paraId="54C8BAC1"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med observation, konsekvensforståelse og korrekt formidling frem for teknisk fejlsøgning.</w:t>
      </w:r>
      <w:r>
        <w:rPr>
          <w:rStyle w:val="eop"/>
          <w:rFonts w:ascii="Aptos" w:eastAsiaTheme="majorEastAsia" w:hAnsi="Aptos" w:cs="Segoe UI"/>
          <w:sz w:val="22"/>
          <w:szCs w:val="22"/>
        </w:rPr>
        <w:t> </w:t>
      </w:r>
    </w:p>
    <w:p w14:paraId="33B1528F"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D1D324D" wp14:editId="441F9348">
            <wp:extent cx="7620" cy="7620"/>
            <wp:effectExtent l="0" t="0" r="0" b="0"/>
            <wp:docPr id="1484683232" name="Billede 3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B906A0"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08:00–08:20 | Introduktion og rammesætning</w:t>
      </w:r>
      <w:r>
        <w:rPr>
          <w:rStyle w:val="eop"/>
          <w:rFonts w:ascii="Aptos" w:eastAsiaTheme="majorEastAsia" w:hAnsi="Aptos" w:cs="Segoe UI"/>
          <w:sz w:val="22"/>
          <w:szCs w:val="22"/>
        </w:rPr>
        <w:t> </w:t>
      </w:r>
    </w:p>
    <w:p w14:paraId="393FF753"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ASRS-teknologiens rolle i lagerdriften og kursisternes rolle som brugere.</w:t>
      </w:r>
      <w:r>
        <w:rPr>
          <w:rStyle w:val="eop"/>
          <w:rFonts w:ascii="Aptos" w:eastAsiaTheme="majorEastAsia" w:hAnsi="Aptos" w:cs="Segoe UI"/>
          <w:sz w:val="22"/>
          <w:szCs w:val="22"/>
        </w:rPr>
        <w:t> </w:t>
      </w:r>
    </w:p>
    <w:p w14:paraId="660004C4"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9C3B656" w14:textId="77777777" w:rsidR="00794A46" w:rsidRDefault="00794A46" w:rsidP="00794A46">
      <w:pPr>
        <w:pStyle w:val="paragraph"/>
        <w:numPr>
          <w:ilvl w:val="0"/>
          <w:numId w:val="52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5436C0A1" w14:textId="77777777" w:rsidR="00794A46" w:rsidRDefault="00794A46" w:rsidP="00794A46">
      <w:pPr>
        <w:pStyle w:val="paragraph"/>
        <w:numPr>
          <w:ilvl w:val="0"/>
          <w:numId w:val="52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ASRS-begrebet i et ikke-teknisk sprog</w:t>
      </w:r>
      <w:r>
        <w:rPr>
          <w:rStyle w:val="eop"/>
          <w:rFonts w:ascii="Aptos" w:eastAsiaTheme="majorEastAsia" w:hAnsi="Aptos" w:cs="Segoe UI"/>
          <w:sz w:val="22"/>
          <w:szCs w:val="22"/>
        </w:rPr>
        <w:t> </w:t>
      </w:r>
    </w:p>
    <w:p w14:paraId="5388D3F4" w14:textId="77777777" w:rsidR="00794A46" w:rsidRDefault="00794A46" w:rsidP="00794A46">
      <w:pPr>
        <w:pStyle w:val="paragraph"/>
        <w:numPr>
          <w:ilvl w:val="0"/>
          <w:numId w:val="52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lagerets daglige drift og sikkerhed</w:t>
      </w:r>
      <w:r>
        <w:rPr>
          <w:rStyle w:val="eop"/>
          <w:rFonts w:ascii="Aptos" w:eastAsiaTheme="majorEastAsia" w:hAnsi="Aptos" w:cs="Segoe UI"/>
          <w:sz w:val="22"/>
          <w:szCs w:val="22"/>
        </w:rPr>
        <w:t> </w:t>
      </w:r>
    </w:p>
    <w:p w14:paraId="43380DF5"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i forhold til ASRS.</w:t>
      </w:r>
      <w:r>
        <w:rPr>
          <w:rStyle w:val="eop"/>
          <w:rFonts w:ascii="Aptos" w:eastAsiaTheme="majorEastAsia" w:hAnsi="Aptos" w:cs="Segoe UI"/>
          <w:sz w:val="22"/>
          <w:szCs w:val="22"/>
        </w:rPr>
        <w:t> </w:t>
      </w:r>
    </w:p>
    <w:p w14:paraId="587C536F"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A620CCC" wp14:editId="6E91A734">
            <wp:extent cx="7620" cy="7620"/>
            <wp:effectExtent l="0" t="0" r="0" b="0"/>
            <wp:docPr id="707201916" name="Billede 3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99A497"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08:20–09:20 | ASRS-teknologi – funktion og anvendelse</w:t>
      </w:r>
      <w:r>
        <w:rPr>
          <w:rStyle w:val="eop"/>
          <w:rFonts w:ascii="Aptos" w:eastAsiaTheme="majorEastAsia" w:hAnsi="Aptos" w:cs="Segoe UI"/>
          <w:sz w:val="22"/>
          <w:szCs w:val="22"/>
        </w:rPr>
        <w:t> </w:t>
      </w:r>
    </w:p>
    <w:p w14:paraId="054BF17A"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ASRS-anlæg fungerer.</w:t>
      </w:r>
      <w:r>
        <w:rPr>
          <w:rStyle w:val="eop"/>
          <w:rFonts w:ascii="Aptos" w:eastAsiaTheme="majorEastAsia" w:hAnsi="Aptos" w:cs="Segoe UI"/>
          <w:sz w:val="22"/>
          <w:szCs w:val="22"/>
        </w:rPr>
        <w:t> </w:t>
      </w:r>
    </w:p>
    <w:p w14:paraId="4D7B86C6"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6EE2F47" w14:textId="77777777" w:rsidR="00794A46" w:rsidRDefault="00794A46" w:rsidP="00794A46">
      <w:pPr>
        <w:pStyle w:val="paragraph"/>
        <w:numPr>
          <w:ilvl w:val="0"/>
          <w:numId w:val="5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lagerkraner, </w:t>
      </w:r>
      <w:proofErr w:type="spellStart"/>
      <w:r>
        <w:rPr>
          <w:rStyle w:val="normaltextrun"/>
          <w:rFonts w:ascii="Aptos" w:hAnsi="Aptos" w:cs="Segoe UI"/>
          <w:sz w:val="22"/>
          <w:szCs w:val="22"/>
        </w:rPr>
        <w:t>shuttlesystemer</w:t>
      </w:r>
      <w:proofErr w:type="spellEnd"/>
      <w:r>
        <w:rPr>
          <w:rStyle w:val="normaltextrun"/>
          <w:rFonts w:ascii="Aptos" w:hAnsi="Aptos" w:cs="Segoe UI"/>
          <w:sz w:val="22"/>
          <w:szCs w:val="22"/>
        </w:rPr>
        <w:t> og reolopbygning</w:t>
      </w:r>
      <w:r>
        <w:rPr>
          <w:rStyle w:val="eop"/>
          <w:rFonts w:ascii="Aptos" w:eastAsiaTheme="majorEastAsia" w:hAnsi="Aptos" w:cs="Segoe UI"/>
          <w:sz w:val="22"/>
          <w:szCs w:val="22"/>
        </w:rPr>
        <w:t> </w:t>
      </w:r>
    </w:p>
    <w:p w14:paraId="4A9865FF" w14:textId="77777777" w:rsidR="00794A46" w:rsidRDefault="00794A46" w:rsidP="00794A46">
      <w:pPr>
        <w:pStyle w:val="paragraph"/>
        <w:numPr>
          <w:ilvl w:val="0"/>
          <w:numId w:val="5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samspillet mellem ASRS og lagerstyringssystemet</w:t>
      </w:r>
      <w:r>
        <w:rPr>
          <w:rStyle w:val="eop"/>
          <w:rFonts w:ascii="Aptos" w:eastAsiaTheme="majorEastAsia" w:hAnsi="Aptos" w:cs="Segoe UI"/>
          <w:sz w:val="22"/>
          <w:szCs w:val="22"/>
        </w:rPr>
        <w:t> </w:t>
      </w:r>
    </w:p>
    <w:p w14:paraId="538DD21C" w14:textId="77777777" w:rsidR="00794A46" w:rsidRDefault="00794A46" w:rsidP="00794A46">
      <w:pPr>
        <w:pStyle w:val="paragraph"/>
        <w:numPr>
          <w:ilvl w:val="0"/>
          <w:numId w:val="52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sikkerhedszoner, adgangsforhold og stopfunktioner</w:t>
      </w:r>
      <w:r>
        <w:rPr>
          <w:rStyle w:val="eop"/>
          <w:rFonts w:ascii="Aptos" w:eastAsiaTheme="majorEastAsia" w:hAnsi="Aptos" w:cs="Segoe UI"/>
          <w:sz w:val="22"/>
          <w:szCs w:val="22"/>
        </w:rPr>
        <w:t> </w:t>
      </w:r>
    </w:p>
    <w:p w14:paraId="02C25A49" w14:textId="77777777" w:rsidR="00794A46" w:rsidRDefault="00794A46" w:rsidP="00794A46">
      <w:pPr>
        <w:pStyle w:val="paragraph"/>
        <w:numPr>
          <w:ilvl w:val="0"/>
          <w:numId w:val="52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visuelle eksempler og præsentationsmateriale</w:t>
      </w:r>
      <w:r>
        <w:rPr>
          <w:rStyle w:val="eop"/>
          <w:rFonts w:ascii="Aptos" w:eastAsiaTheme="majorEastAsia" w:hAnsi="Aptos" w:cs="Segoe UI"/>
          <w:sz w:val="22"/>
          <w:szCs w:val="22"/>
        </w:rPr>
        <w:t> </w:t>
      </w:r>
    </w:p>
    <w:p w14:paraId="750E5B63"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42D4E000" w14:textId="77777777" w:rsidR="00794A46" w:rsidRDefault="00794A46" w:rsidP="00794A46">
      <w:pPr>
        <w:pStyle w:val="paragraph"/>
        <w:numPr>
          <w:ilvl w:val="0"/>
          <w:numId w:val="52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Nye kursister: fokus på hvad anlægget gør</w:t>
      </w:r>
      <w:r>
        <w:rPr>
          <w:rStyle w:val="eop"/>
          <w:rFonts w:ascii="Aptos" w:eastAsiaTheme="majorEastAsia" w:hAnsi="Aptos" w:cs="Segoe UI"/>
          <w:sz w:val="22"/>
          <w:szCs w:val="22"/>
        </w:rPr>
        <w:t> </w:t>
      </w:r>
    </w:p>
    <w:p w14:paraId="7BA2344A" w14:textId="77777777" w:rsidR="00794A46" w:rsidRDefault="00794A46" w:rsidP="00794A46">
      <w:pPr>
        <w:pStyle w:val="paragraph"/>
        <w:numPr>
          <w:ilvl w:val="0"/>
          <w:numId w:val="52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stop og fejl opstår</w:t>
      </w:r>
      <w:r>
        <w:rPr>
          <w:rStyle w:val="eop"/>
          <w:rFonts w:ascii="Aptos" w:eastAsiaTheme="majorEastAsia" w:hAnsi="Aptos" w:cs="Segoe UI"/>
          <w:sz w:val="22"/>
          <w:szCs w:val="22"/>
        </w:rPr>
        <w:t> </w:t>
      </w:r>
    </w:p>
    <w:p w14:paraId="18BD085A"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64C85F76" wp14:editId="76032F85">
            <wp:extent cx="7620" cy="7620"/>
            <wp:effectExtent l="0" t="0" r="0" b="0"/>
            <wp:docPr id="326354301" name="Billede 3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6F615C6"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09:20–09:40 | Pause</w:t>
      </w:r>
      <w:r>
        <w:rPr>
          <w:rStyle w:val="eop"/>
          <w:rFonts w:ascii="Aptos" w:eastAsiaTheme="majorEastAsia" w:hAnsi="Aptos" w:cs="Segoe UI"/>
          <w:sz w:val="22"/>
          <w:szCs w:val="22"/>
        </w:rPr>
        <w:t> </w:t>
      </w:r>
    </w:p>
    <w:p w14:paraId="49AE25CB"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342F29B" wp14:editId="6A6216B9">
            <wp:extent cx="7620" cy="7620"/>
            <wp:effectExtent l="0" t="0" r="0" b="0"/>
            <wp:docPr id="260739839" name="Billede 3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8ECC6EC"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09:40–10:20 | Fejltyper og afvigelser ved ASRS</w:t>
      </w:r>
      <w:r>
        <w:rPr>
          <w:rStyle w:val="eop"/>
          <w:rFonts w:ascii="Aptos" w:eastAsiaTheme="majorEastAsia" w:hAnsi="Aptos" w:cs="Segoe UI"/>
          <w:sz w:val="22"/>
          <w:szCs w:val="22"/>
        </w:rPr>
        <w:t> </w:t>
      </w:r>
    </w:p>
    <w:p w14:paraId="6E980DF8"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genkende typiske fejl og driftsforstyrrelser i ASRS-anlæg.</w:t>
      </w:r>
      <w:r>
        <w:rPr>
          <w:rStyle w:val="eop"/>
          <w:rFonts w:ascii="Aptos" w:eastAsiaTheme="majorEastAsia" w:hAnsi="Aptos" w:cs="Segoe UI"/>
          <w:sz w:val="22"/>
          <w:szCs w:val="22"/>
        </w:rPr>
        <w:t> </w:t>
      </w:r>
    </w:p>
    <w:p w14:paraId="5A5CD2D0"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61048CF" w14:textId="77777777" w:rsidR="00794A46" w:rsidRDefault="00794A46" w:rsidP="00794A46">
      <w:pPr>
        <w:pStyle w:val="paragraph"/>
        <w:numPr>
          <w:ilvl w:val="0"/>
          <w:numId w:val="53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blokeringer, positionsfejl, sensorudløsning, systemstop</w:t>
      </w:r>
      <w:r>
        <w:rPr>
          <w:rStyle w:val="eop"/>
          <w:rFonts w:ascii="Aptos" w:eastAsiaTheme="majorEastAsia" w:hAnsi="Aptos" w:cs="Segoe UI"/>
          <w:sz w:val="22"/>
          <w:szCs w:val="22"/>
        </w:rPr>
        <w:t> </w:t>
      </w:r>
    </w:p>
    <w:p w14:paraId="29C5FF79" w14:textId="77777777" w:rsidR="00794A46" w:rsidRDefault="00794A46" w:rsidP="00794A46">
      <w:pPr>
        <w:pStyle w:val="paragraph"/>
        <w:numPr>
          <w:ilvl w:val="0"/>
          <w:numId w:val="53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tydeligt mellem brugerfejl, driftsfejl og tekniske fejl</w:t>
      </w:r>
      <w:r>
        <w:rPr>
          <w:rStyle w:val="eop"/>
          <w:rFonts w:ascii="Aptos" w:eastAsiaTheme="majorEastAsia" w:hAnsi="Aptos" w:cs="Segoe UI"/>
          <w:sz w:val="22"/>
          <w:szCs w:val="22"/>
        </w:rPr>
        <w:t> </w:t>
      </w:r>
    </w:p>
    <w:p w14:paraId="2BE6895E" w14:textId="77777777" w:rsidR="00794A46" w:rsidRDefault="00794A46" w:rsidP="00794A46">
      <w:pPr>
        <w:pStyle w:val="paragraph"/>
        <w:numPr>
          <w:ilvl w:val="0"/>
          <w:numId w:val="53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flow, sikkerhed og levering</w:t>
      </w:r>
      <w:r>
        <w:rPr>
          <w:rStyle w:val="eop"/>
          <w:rFonts w:ascii="Aptos" w:eastAsiaTheme="majorEastAsia" w:hAnsi="Aptos" w:cs="Segoe UI"/>
          <w:sz w:val="22"/>
          <w:szCs w:val="22"/>
        </w:rPr>
        <w:t> </w:t>
      </w:r>
    </w:p>
    <w:p w14:paraId="4630AEC5"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identificere og forklare typiske ASRS-fejl.</w:t>
      </w:r>
      <w:r>
        <w:rPr>
          <w:rStyle w:val="eop"/>
          <w:rFonts w:ascii="Aptos" w:eastAsiaTheme="majorEastAsia" w:hAnsi="Aptos" w:cs="Segoe UI"/>
          <w:sz w:val="22"/>
          <w:szCs w:val="22"/>
        </w:rPr>
        <w:t> </w:t>
      </w:r>
    </w:p>
    <w:p w14:paraId="54AD8A51"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00E9F22" wp14:editId="5BFBB2B7">
            <wp:extent cx="7620" cy="7620"/>
            <wp:effectExtent l="0" t="0" r="0" b="0"/>
            <wp:docPr id="1902483931" name="Billede 2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0A01B98"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10:20–11:00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ASRS – fejl og korrekt handling</w:t>
      </w:r>
      <w:r>
        <w:rPr>
          <w:rStyle w:val="eop"/>
          <w:rFonts w:ascii="Aptos" w:eastAsiaTheme="majorEastAsia" w:hAnsi="Aptos" w:cs="Segoe UI"/>
          <w:sz w:val="22"/>
          <w:szCs w:val="22"/>
        </w:rPr>
        <w:t> </w:t>
      </w:r>
    </w:p>
    <w:p w14:paraId="394F6BB6"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praktisk med fejlhåndtering og korrekt reaktion på brugerniveau.</w:t>
      </w:r>
      <w:r>
        <w:rPr>
          <w:rStyle w:val="eop"/>
          <w:rFonts w:ascii="Aptos" w:eastAsiaTheme="majorEastAsia" w:hAnsi="Aptos" w:cs="Segoe UI"/>
          <w:sz w:val="22"/>
          <w:szCs w:val="22"/>
        </w:rPr>
        <w:t> </w:t>
      </w:r>
    </w:p>
    <w:p w14:paraId="36E4089F"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652B9DFE" w14:textId="77777777" w:rsidR="00794A46" w:rsidRDefault="00794A46" w:rsidP="00794A46">
      <w:pPr>
        <w:pStyle w:val="paragraph"/>
        <w:numPr>
          <w:ilvl w:val="0"/>
          <w:numId w:val="53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5558F822" w14:textId="77777777" w:rsidR="00794A46" w:rsidRDefault="00794A46" w:rsidP="00794A46">
      <w:pPr>
        <w:pStyle w:val="paragraph"/>
        <w:numPr>
          <w:ilvl w:val="0"/>
          <w:numId w:val="53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og handling</w:t>
      </w:r>
      <w:r>
        <w:rPr>
          <w:rStyle w:val="eop"/>
          <w:rFonts w:ascii="Aptos" w:eastAsiaTheme="majorEastAsia" w:hAnsi="Aptos" w:cs="Segoe UI"/>
          <w:sz w:val="22"/>
          <w:szCs w:val="22"/>
        </w:rPr>
        <w:t> </w:t>
      </w:r>
    </w:p>
    <w:p w14:paraId="5134088B" w14:textId="77777777" w:rsidR="00794A46" w:rsidRDefault="00794A46" w:rsidP="00794A46">
      <w:pPr>
        <w:pStyle w:val="paragraph"/>
        <w:numPr>
          <w:ilvl w:val="0"/>
          <w:numId w:val="53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Underviseren guider og stiller afklarende spørgsmål</w:t>
      </w:r>
      <w:r>
        <w:rPr>
          <w:rStyle w:val="eop"/>
          <w:rFonts w:ascii="Aptos" w:eastAsiaTheme="majorEastAsia" w:hAnsi="Aptos" w:cs="Segoe UI"/>
          <w:sz w:val="22"/>
          <w:szCs w:val="22"/>
        </w:rPr>
        <w:t> </w:t>
      </w:r>
    </w:p>
    <w:p w14:paraId="54388E51"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korrekt handling ved fejl i ASRS-drift.</w:t>
      </w:r>
      <w:r>
        <w:rPr>
          <w:rStyle w:val="eop"/>
          <w:rFonts w:ascii="Aptos" w:eastAsiaTheme="majorEastAsia" w:hAnsi="Aptos" w:cs="Segoe UI"/>
          <w:sz w:val="22"/>
          <w:szCs w:val="22"/>
        </w:rPr>
        <w:t> </w:t>
      </w:r>
    </w:p>
    <w:p w14:paraId="18B8A0C1"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2040EBD" wp14:editId="50B656F4">
            <wp:extent cx="7620" cy="7620"/>
            <wp:effectExtent l="0" t="0" r="0" b="0"/>
            <wp:docPr id="957155110" name="Billede 2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DFBD218"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11:00–11:20 | Opsamling, refleksion og afrunding</w:t>
      </w:r>
      <w:r>
        <w:rPr>
          <w:rStyle w:val="eop"/>
          <w:rFonts w:ascii="Aptos" w:eastAsiaTheme="majorEastAsia" w:hAnsi="Aptos" w:cs="Segoe UI"/>
          <w:sz w:val="22"/>
          <w:szCs w:val="22"/>
        </w:rPr>
        <w:t> </w:t>
      </w:r>
    </w:p>
    <w:p w14:paraId="40B7D596"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styrke forståelsen for egen rolle.</w:t>
      </w:r>
      <w:r>
        <w:rPr>
          <w:rStyle w:val="eop"/>
          <w:rFonts w:ascii="Aptos" w:eastAsiaTheme="majorEastAsia" w:hAnsi="Aptos" w:cs="Segoe UI"/>
          <w:sz w:val="22"/>
          <w:szCs w:val="22"/>
        </w:rPr>
        <w:t> </w:t>
      </w:r>
    </w:p>
    <w:p w14:paraId="6789A080"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5DF3381" w14:textId="77777777" w:rsidR="00794A46" w:rsidRDefault="00794A46" w:rsidP="00794A46">
      <w:pPr>
        <w:pStyle w:val="paragraph"/>
        <w:numPr>
          <w:ilvl w:val="0"/>
          <w:numId w:val="53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7EC7B001" w14:textId="77777777" w:rsidR="00794A46" w:rsidRDefault="00794A46" w:rsidP="00794A46">
      <w:pPr>
        <w:pStyle w:val="paragraph"/>
        <w:numPr>
          <w:ilvl w:val="0"/>
          <w:numId w:val="53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4DB815E4" w14:textId="77777777" w:rsidR="00794A46" w:rsidRDefault="00794A46" w:rsidP="00794A46">
      <w:pPr>
        <w:pStyle w:val="paragraph"/>
        <w:numPr>
          <w:ilvl w:val="0"/>
          <w:numId w:val="538"/>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håndtere som bruger?</w:t>
      </w:r>
      <w:r>
        <w:rPr>
          <w:rStyle w:val="eop"/>
          <w:rFonts w:ascii="Aptos" w:eastAsiaTheme="majorEastAsia" w:hAnsi="Aptos" w:cs="Segoe UI"/>
          <w:sz w:val="22"/>
          <w:szCs w:val="22"/>
        </w:rPr>
        <w:t> </w:t>
      </w:r>
    </w:p>
    <w:p w14:paraId="2A2CABAA" w14:textId="77777777" w:rsidR="00794A46" w:rsidRDefault="00794A46" w:rsidP="00794A46">
      <w:pPr>
        <w:pStyle w:val="paragraph"/>
        <w:numPr>
          <w:ilvl w:val="0"/>
          <w:numId w:val="539"/>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Hvornår skal du stoppe og melde videre?</w:t>
      </w:r>
      <w:r>
        <w:rPr>
          <w:rStyle w:val="eop"/>
          <w:rFonts w:ascii="Aptos" w:eastAsiaTheme="majorEastAsia" w:hAnsi="Aptos" w:cs="Segoe UI"/>
          <w:sz w:val="22"/>
          <w:szCs w:val="22"/>
        </w:rPr>
        <w:t> </w:t>
      </w:r>
    </w:p>
    <w:p w14:paraId="0EC25873" w14:textId="77777777" w:rsidR="00794A46" w:rsidRDefault="00794A46" w:rsidP="00794A46">
      <w:pPr>
        <w:pStyle w:val="paragraph"/>
        <w:numPr>
          <w:ilvl w:val="0"/>
          <w:numId w:val="54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50C7F663"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23567698"/>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ASRS-systemer og betydningen af korrekt handling og tydelig kommunikation.</w:t>
      </w:r>
      <w:r>
        <w:rPr>
          <w:rStyle w:val="eop"/>
          <w:rFonts w:ascii="Aptos" w:eastAsiaTheme="majorEastAsia" w:hAnsi="Aptos" w:cs="Segoe UI"/>
          <w:sz w:val="22"/>
          <w:szCs w:val="22"/>
        </w:rPr>
        <w:t> </w:t>
      </w:r>
    </w:p>
    <w:p w14:paraId="2244202A" w14:textId="77777777" w:rsidR="00794A46" w:rsidRDefault="00794A46" w:rsidP="00794A46">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E32B6DD" wp14:editId="7A9E2F86">
            <wp:extent cx="7620" cy="7620"/>
            <wp:effectExtent l="0" t="0" r="0" b="0"/>
            <wp:docPr id="1411660471" name="Billede 2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09E7435" w14:textId="77777777" w:rsidR="00794A46" w:rsidRDefault="00794A46">
      <w:pPr>
        <w:rPr>
          <w:rFonts w:asciiTheme="majorHAnsi" w:eastAsiaTheme="majorEastAsia" w:hAnsiTheme="majorHAnsi" w:cstheme="majorBidi"/>
          <w:b/>
          <w:bCs/>
          <w:color w:val="365F91" w:themeColor="accent1" w:themeShade="BF"/>
          <w:sz w:val="28"/>
          <w:szCs w:val="28"/>
          <w:lang w:val="da-DK"/>
        </w:rPr>
      </w:pPr>
      <w:r>
        <w:rPr>
          <w:lang w:val="da-DK"/>
        </w:rPr>
        <w:br w:type="page"/>
      </w:r>
    </w:p>
    <w:p w14:paraId="186E4361" w14:textId="52B778F3" w:rsidR="000F642E" w:rsidRPr="00101D86" w:rsidRDefault="000F642E" w:rsidP="00C7532A">
      <w:pPr>
        <w:pStyle w:val="Overskrift1"/>
        <w:rPr>
          <w:lang w:val="da-DK"/>
        </w:rPr>
      </w:pPr>
      <w:bookmarkStart w:id="29" w:name="_Toc218859215"/>
      <w:r w:rsidRPr="00C94E06">
        <w:rPr>
          <w:lang w:val="da-DK"/>
        </w:rPr>
        <w:lastRenderedPageBreak/>
        <w:t xml:space="preserve">Dag 6 </w:t>
      </w:r>
      <w:r w:rsidR="003003ED" w:rsidRPr="00C94E06">
        <w:rPr>
          <w:lang w:val="da-DK"/>
        </w:rPr>
        <w:t xml:space="preserve">fortsat </w:t>
      </w:r>
      <w:r w:rsidRPr="00C94E06">
        <w:rPr>
          <w:lang w:val="da-DK"/>
        </w:rPr>
        <w:t>Lærervejledning – </w:t>
      </w:r>
      <w:r w:rsidR="00101D86" w:rsidRPr="00101D86">
        <w:rPr>
          <w:lang w:val="da-DK"/>
        </w:rPr>
        <w:t>Paternoster – vertikalt lagersystem</w:t>
      </w:r>
      <w:bookmarkEnd w:id="29"/>
    </w:p>
    <w:p w14:paraId="162B6666" w14:textId="77777777" w:rsidR="00101D86" w:rsidRPr="00101D86" w:rsidRDefault="00101D86" w:rsidP="00101D86">
      <w:pPr>
        <w:rPr>
          <w:lang w:val="da-DK"/>
        </w:rPr>
      </w:pPr>
    </w:p>
    <w:p w14:paraId="710F7084"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Dag:</w:t>
      </w:r>
      <w:r>
        <w:rPr>
          <w:rStyle w:val="normaltextrun"/>
          <w:rFonts w:ascii="Aptos" w:hAnsi="Aptos" w:cs="Segoe UI"/>
          <w:sz w:val="22"/>
          <w:szCs w:val="22"/>
        </w:rPr>
        <w:t> Paternoster – vertikalt lagersystem (halvdagsforløb)</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Struktur:</w:t>
      </w:r>
      <w:r>
        <w:rPr>
          <w:rStyle w:val="normaltextrun"/>
          <w:rFonts w:ascii="Aptos" w:hAnsi="Aptos" w:cs="Segoe UI"/>
          <w:sz w:val="22"/>
          <w:szCs w:val="22"/>
        </w:rPr>
        <w:t> Eftermiddag</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Undervisningstid:</w:t>
      </w:r>
      <w:r>
        <w:rPr>
          <w:rStyle w:val="normaltextrun"/>
          <w:rFonts w:ascii="Aptos" w:hAnsi="Aptos" w:cs="Segoe UI"/>
          <w:sz w:val="22"/>
          <w:szCs w:val="22"/>
        </w:rPr>
        <w:t> 11:50–15:24</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Pause:</w:t>
      </w:r>
      <w:r>
        <w:rPr>
          <w:rStyle w:val="normaltextrun"/>
          <w:rFonts w:ascii="Aptos" w:hAnsi="Aptos" w:cs="Segoe UI"/>
          <w:sz w:val="22"/>
          <w:szCs w:val="22"/>
        </w:rPr>
        <w:t> 11:50–13:20</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b/>
          <w:bCs/>
          <w:sz w:val="22"/>
          <w:szCs w:val="22"/>
        </w:rPr>
        <w:t>Målgruppe:</w:t>
      </w:r>
      <w:r>
        <w:rPr>
          <w:rStyle w:val="normaltextrun"/>
          <w:rFonts w:ascii="Aptos" w:hAnsi="Aptos" w:cs="Segoe UI"/>
          <w:sz w:val="22"/>
          <w:szCs w:val="22"/>
        </w:rPr>
        <w:t> Blandet hold (lager- og logistikmedarbejdere)</w:t>
      </w:r>
      <w:r>
        <w:rPr>
          <w:rStyle w:val="eop"/>
          <w:rFonts w:ascii="Aptos" w:eastAsiaTheme="majorEastAsia" w:hAnsi="Aptos" w:cs="Segoe UI"/>
          <w:sz w:val="22"/>
          <w:szCs w:val="22"/>
        </w:rPr>
        <w:t> </w:t>
      </w:r>
    </w:p>
    <w:p w14:paraId="785C7A53"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F802026" wp14:editId="515E3F6D">
            <wp:extent cx="7620" cy="7620"/>
            <wp:effectExtent l="0" t="0" r="0" b="0"/>
            <wp:docPr id="1004395888" name="Billede 4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0ECDC475"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0. Pædagogisk intention for Paternoster-dagen</w:t>
      </w:r>
      <w:r>
        <w:rPr>
          <w:rStyle w:val="eop"/>
          <w:rFonts w:ascii="Aptos" w:eastAsiaTheme="majorEastAsia" w:hAnsi="Aptos" w:cs="Segoe UI"/>
          <w:sz w:val="22"/>
          <w:szCs w:val="22"/>
        </w:rPr>
        <w:t> </w:t>
      </w:r>
    </w:p>
    <w:p w14:paraId="06F66B30"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Formålet med Paternoster-dagen er, at kursisterne opnår en praksisnær forståelse af paternostersystemer og deres anvendelse i lager- og logistikmiljøer. Kursisterne skal forstå deres rolle som </w:t>
      </w:r>
      <w:r>
        <w:rPr>
          <w:rStyle w:val="normaltextrun"/>
          <w:rFonts w:ascii="Aptos" w:hAnsi="Aptos" w:cs="Segoe UI"/>
          <w:b/>
          <w:bCs/>
          <w:sz w:val="22"/>
          <w:szCs w:val="22"/>
        </w:rPr>
        <w:t>brugere af det automatiserede lagersystem</w:t>
      </w:r>
      <w:r>
        <w:rPr>
          <w:rStyle w:val="normaltextrun"/>
          <w:rFonts w:ascii="Aptos" w:hAnsi="Aptos" w:cs="Segoe UI"/>
          <w:sz w:val="22"/>
          <w:szCs w:val="22"/>
        </w:rPr>
        <w:t> – ikke som teknikere.</w:t>
      </w:r>
      <w:r>
        <w:rPr>
          <w:rStyle w:val="eop"/>
          <w:rFonts w:ascii="Aptos" w:eastAsiaTheme="majorEastAsia" w:hAnsi="Aptos" w:cs="Segoe UI"/>
          <w:sz w:val="22"/>
          <w:szCs w:val="22"/>
        </w:rPr>
        <w:t> </w:t>
      </w:r>
    </w:p>
    <w:p w14:paraId="367ACA22"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Fokus er på:</w:t>
      </w:r>
      <w:r>
        <w:rPr>
          <w:rStyle w:val="eop"/>
          <w:rFonts w:ascii="Aptos" w:eastAsiaTheme="majorEastAsia" w:hAnsi="Aptos" w:cs="Segoe UI"/>
          <w:sz w:val="22"/>
          <w:szCs w:val="22"/>
        </w:rPr>
        <w:t> </w:t>
      </w:r>
    </w:p>
    <w:p w14:paraId="1FA94EF3" w14:textId="77777777" w:rsidR="00530ABB" w:rsidRDefault="00530ABB" w:rsidP="00530ABB">
      <w:pPr>
        <w:pStyle w:val="paragraph"/>
        <w:numPr>
          <w:ilvl w:val="0"/>
          <w:numId w:val="54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grundlæggende forståelse af paternosterteknologiens funktion og anvendelse</w:t>
      </w:r>
      <w:r>
        <w:rPr>
          <w:rStyle w:val="eop"/>
          <w:rFonts w:ascii="Aptos" w:eastAsiaTheme="majorEastAsia" w:hAnsi="Aptos" w:cs="Segoe UI"/>
          <w:sz w:val="22"/>
          <w:szCs w:val="22"/>
        </w:rPr>
        <w:t> </w:t>
      </w:r>
    </w:p>
    <w:p w14:paraId="3D467687" w14:textId="77777777" w:rsidR="00530ABB" w:rsidRDefault="00530ABB" w:rsidP="00530ABB">
      <w:pPr>
        <w:pStyle w:val="paragraph"/>
        <w:numPr>
          <w:ilvl w:val="0"/>
          <w:numId w:val="54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kendskab til typiske fejl, stop og driftsforstyrrelser</w:t>
      </w:r>
      <w:r>
        <w:rPr>
          <w:rStyle w:val="eop"/>
          <w:rFonts w:ascii="Aptos" w:eastAsiaTheme="majorEastAsia" w:hAnsi="Aptos" w:cs="Segoe UI"/>
          <w:sz w:val="22"/>
          <w:szCs w:val="22"/>
        </w:rPr>
        <w:t> </w:t>
      </w:r>
    </w:p>
    <w:p w14:paraId="533DE000" w14:textId="77777777" w:rsidR="00530ABB" w:rsidRDefault="00530ABB" w:rsidP="00530ABB">
      <w:pPr>
        <w:pStyle w:val="paragraph"/>
        <w:numPr>
          <w:ilvl w:val="0"/>
          <w:numId w:val="54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korrekt håndtering af fejl på brugerniveau</w:t>
      </w:r>
      <w:r>
        <w:rPr>
          <w:rStyle w:val="eop"/>
          <w:rFonts w:ascii="Aptos" w:eastAsiaTheme="majorEastAsia" w:hAnsi="Aptos" w:cs="Segoe UI"/>
          <w:sz w:val="22"/>
          <w:szCs w:val="22"/>
        </w:rPr>
        <w:t> </w:t>
      </w:r>
    </w:p>
    <w:p w14:paraId="07C73A5E" w14:textId="77777777" w:rsidR="00530ABB" w:rsidRDefault="00530ABB" w:rsidP="00530ABB">
      <w:pPr>
        <w:pStyle w:val="paragraph"/>
        <w:numPr>
          <w:ilvl w:val="0"/>
          <w:numId w:val="54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tydelig og præcis kommunikation til teknisk personale</w:t>
      </w:r>
      <w:r>
        <w:rPr>
          <w:rStyle w:val="eop"/>
          <w:rFonts w:ascii="Aptos" w:eastAsiaTheme="majorEastAsia" w:hAnsi="Aptos" w:cs="Segoe UI"/>
          <w:sz w:val="22"/>
          <w:szCs w:val="22"/>
        </w:rPr>
        <w:t> </w:t>
      </w:r>
    </w:p>
    <w:p w14:paraId="0116DDE0" w14:textId="77777777" w:rsidR="00530ABB" w:rsidRDefault="00530ABB" w:rsidP="00530ABB">
      <w:pPr>
        <w:pStyle w:val="paragraph"/>
        <w:numPr>
          <w:ilvl w:val="0"/>
          <w:numId w:val="54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forståelse for grænsen mellem egen rolle og teknikerens ansvar</w:t>
      </w:r>
      <w:r>
        <w:rPr>
          <w:rStyle w:val="eop"/>
          <w:rFonts w:ascii="Aptos" w:eastAsiaTheme="majorEastAsia" w:hAnsi="Aptos" w:cs="Segoe UI"/>
          <w:sz w:val="22"/>
          <w:szCs w:val="22"/>
        </w:rPr>
        <w:t> </w:t>
      </w:r>
    </w:p>
    <w:p w14:paraId="654A96EA" w14:textId="77777777" w:rsidR="00530ABB" w:rsidRDefault="00530ABB" w:rsidP="00530ABB">
      <w:pPr>
        <w:pStyle w:val="paragraph"/>
        <w:numPr>
          <w:ilvl w:val="0"/>
          <w:numId w:val="54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bidrag til sikker drift og minimering af nedetid</w:t>
      </w:r>
      <w:r>
        <w:rPr>
          <w:rStyle w:val="eop"/>
          <w:rFonts w:ascii="Aptos" w:eastAsiaTheme="majorEastAsia" w:hAnsi="Aptos" w:cs="Segoe UI"/>
          <w:sz w:val="22"/>
          <w:szCs w:val="22"/>
        </w:rPr>
        <w:t> </w:t>
      </w:r>
    </w:p>
    <w:p w14:paraId="798C8637"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Underviseren skal fastholde brugerniveauet og arbejde med observation, konsekvensforståelse og korrekt formidling frem for teknisk fejlsøgning og reparation.</w:t>
      </w:r>
      <w:r>
        <w:rPr>
          <w:rStyle w:val="eop"/>
          <w:rFonts w:ascii="Aptos" w:eastAsiaTheme="majorEastAsia" w:hAnsi="Aptos" w:cs="Segoe UI"/>
          <w:sz w:val="22"/>
          <w:szCs w:val="22"/>
        </w:rPr>
        <w:t> </w:t>
      </w:r>
    </w:p>
    <w:p w14:paraId="1F05F746"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7B40879" wp14:editId="40B5D58F">
            <wp:extent cx="7620" cy="7620"/>
            <wp:effectExtent l="0" t="0" r="0" b="0"/>
            <wp:docPr id="905321104" name="Billede 39"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42EC05AE"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11:50–12:20 | Introduktion og rammesætning</w:t>
      </w:r>
      <w:r>
        <w:rPr>
          <w:rStyle w:val="eop"/>
          <w:rFonts w:ascii="Aptos" w:eastAsiaTheme="majorEastAsia" w:hAnsi="Aptos" w:cs="Segoe UI"/>
          <w:sz w:val="22"/>
          <w:szCs w:val="22"/>
        </w:rPr>
        <w:t> </w:t>
      </w:r>
    </w:p>
    <w:p w14:paraId="73A2C876"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skabe fælles forståelse for paternostersystemets rolle i lagerdriften og kursisternes rolle som brugere.</w:t>
      </w:r>
      <w:r>
        <w:rPr>
          <w:rStyle w:val="eop"/>
          <w:rFonts w:ascii="Aptos" w:eastAsiaTheme="majorEastAsia" w:hAnsi="Aptos" w:cs="Segoe UI"/>
          <w:sz w:val="22"/>
          <w:szCs w:val="22"/>
        </w:rPr>
        <w:t> </w:t>
      </w:r>
    </w:p>
    <w:p w14:paraId="46F1586B"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33D9DCF6" w14:textId="77777777" w:rsidR="00530ABB" w:rsidRDefault="00530ABB" w:rsidP="00530ABB">
      <w:pPr>
        <w:pStyle w:val="paragraph"/>
        <w:numPr>
          <w:ilvl w:val="0"/>
          <w:numId w:val="54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Præsentér dagens program og læringsmål</w:t>
      </w:r>
      <w:r>
        <w:rPr>
          <w:rStyle w:val="eop"/>
          <w:rFonts w:ascii="Aptos" w:eastAsiaTheme="majorEastAsia" w:hAnsi="Aptos" w:cs="Segoe UI"/>
          <w:sz w:val="22"/>
          <w:szCs w:val="22"/>
        </w:rPr>
        <w:t> </w:t>
      </w:r>
    </w:p>
    <w:p w14:paraId="47FE85E9" w14:textId="77777777" w:rsidR="00530ABB" w:rsidRDefault="00530ABB" w:rsidP="00530ABB">
      <w:pPr>
        <w:pStyle w:val="paragraph"/>
        <w:numPr>
          <w:ilvl w:val="0"/>
          <w:numId w:val="54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paternoster-princippet i et ikke-teknisk sprog</w:t>
      </w:r>
      <w:r>
        <w:rPr>
          <w:rStyle w:val="eop"/>
          <w:rFonts w:ascii="Aptos" w:eastAsiaTheme="majorEastAsia" w:hAnsi="Aptos" w:cs="Segoe UI"/>
          <w:sz w:val="22"/>
          <w:szCs w:val="22"/>
        </w:rPr>
        <w:t> </w:t>
      </w:r>
    </w:p>
    <w:p w14:paraId="0A640C7F" w14:textId="77777777" w:rsidR="00530ABB" w:rsidRDefault="00530ABB" w:rsidP="00530ABB">
      <w:pPr>
        <w:pStyle w:val="paragraph"/>
        <w:numPr>
          <w:ilvl w:val="0"/>
          <w:numId w:val="54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Perspektivér teknologien til pladsudnyttelse, ergonomi og effektivt pluk</w:t>
      </w:r>
      <w:r>
        <w:rPr>
          <w:rStyle w:val="eop"/>
          <w:rFonts w:ascii="Aptos" w:eastAsiaTheme="majorEastAsia" w:hAnsi="Aptos" w:cs="Segoe UI"/>
          <w:sz w:val="22"/>
          <w:szCs w:val="22"/>
        </w:rPr>
        <w:t> </w:t>
      </w:r>
    </w:p>
    <w:p w14:paraId="3B40173D"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dagens fokus og egen rolle i forhold til paternostersystemet.</w:t>
      </w:r>
      <w:r>
        <w:rPr>
          <w:rStyle w:val="eop"/>
          <w:rFonts w:ascii="Aptos" w:eastAsiaTheme="majorEastAsia" w:hAnsi="Aptos" w:cs="Segoe UI"/>
          <w:sz w:val="22"/>
          <w:szCs w:val="22"/>
        </w:rPr>
        <w:t> </w:t>
      </w:r>
    </w:p>
    <w:p w14:paraId="24C8545B"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ACEB35B" wp14:editId="06C36CD3">
            <wp:extent cx="7620" cy="7620"/>
            <wp:effectExtent l="0" t="0" r="0" b="0"/>
            <wp:docPr id="319892334" name="Billede 31989233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3458EEB1"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12:20–13:20 | Pause</w:t>
      </w:r>
      <w:r>
        <w:rPr>
          <w:rStyle w:val="eop"/>
          <w:rFonts w:ascii="Aptos" w:eastAsiaTheme="majorEastAsia" w:hAnsi="Aptos" w:cs="Segoe UI"/>
          <w:sz w:val="22"/>
          <w:szCs w:val="22"/>
        </w:rPr>
        <w:t> </w:t>
      </w:r>
    </w:p>
    <w:p w14:paraId="52C9C8A7"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2328810" wp14:editId="379A8423">
            <wp:extent cx="7620" cy="7620"/>
            <wp:effectExtent l="0" t="0" r="0" b="0"/>
            <wp:docPr id="381382852" name="Billede 38"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2238C08"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13:20–14:00 | Paternoster – funktion og anvendelse</w:t>
      </w:r>
      <w:r>
        <w:rPr>
          <w:rStyle w:val="eop"/>
          <w:rFonts w:ascii="Aptos" w:eastAsiaTheme="majorEastAsia" w:hAnsi="Aptos" w:cs="Segoe UI"/>
          <w:sz w:val="22"/>
          <w:szCs w:val="22"/>
        </w:rPr>
        <w:t> </w:t>
      </w:r>
    </w:p>
    <w:p w14:paraId="48BFCED2"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give kursisterne en grundlæggende forståelse af, hvordan et paternostersystem fungerer.</w:t>
      </w:r>
      <w:r>
        <w:rPr>
          <w:rStyle w:val="eop"/>
          <w:rFonts w:ascii="Aptos" w:eastAsiaTheme="majorEastAsia" w:hAnsi="Aptos" w:cs="Segoe UI"/>
          <w:sz w:val="22"/>
          <w:szCs w:val="22"/>
        </w:rPr>
        <w:t> </w:t>
      </w:r>
    </w:p>
    <w:p w14:paraId="016E25CF"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79AD2FAB" w14:textId="77777777" w:rsidR="00530ABB" w:rsidRDefault="00530ABB" w:rsidP="00530ABB">
      <w:pPr>
        <w:pStyle w:val="paragraph"/>
        <w:numPr>
          <w:ilvl w:val="0"/>
          <w:numId w:val="55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opbygning, bevægelse og adgangsprincip</w:t>
      </w:r>
      <w:r>
        <w:rPr>
          <w:rStyle w:val="eop"/>
          <w:rFonts w:ascii="Aptos" w:eastAsiaTheme="majorEastAsia" w:hAnsi="Aptos" w:cs="Segoe UI"/>
          <w:sz w:val="22"/>
          <w:szCs w:val="22"/>
        </w:rPr>
        <w:t> </w:t>
      </w:r>
    </w:p>
    <w:p w14:paraId="040A992E" w14:textId="77777777" w:rsidR="00530ABB" w:rsidRDefault="00530ABB" w:rsidP="00530ABB">
      <w:pPr>
        <w:pStyle w:val="paragraph"/>
        <w:numPr>
          <w:ilvl w:val="0"/>
          <w:numId w:val="55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Forklar samspillet mellem paternoster og lagerstyringssystem</w:t>
      </w:r>
      <w:r>
        <w:rPr>
          <w:rStyle w:val="eop"/>
          <w:rFonts w:ascii="Aptos" w:eastAsiaTheme="majorEastAsia" w:hAnsi="Aptos" w:cs="Segoe UI"/>
          <w:sz w:val="22"/>
          <w:szCs w:val="22"/>
        </w:rPr>
        <w:t> </w:t>
      </w:r>
    </w:p>
    <w:p w14:paraId="25A32180" w14:textId="77777777" w:rsidR="00530ABB" w:rsidRDefault="00530ABB" w:rsidP="00530ABB">
      <w:pPr>
        <w:pStyle w:val="paragraph"/>
        <w:numPr>
          <w:ilvl w:val="0"/>
          <w:numId w:val="55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sikkerhedszoner, adgang og nødstop</w:t>
      </w:r>
      <w:r>
        <w:rPr>
          <w:rStyle w:val="eop"/>
          <w:rFonts w:ascii="Aptos" w:eastAsiaTheme="majorEastAsia" w:hAnsi="Aptos" w:cs="Segoe UI"/>
          <w:sz w:val="22"/>
          <w:szCs w:val="22"/>
        </w:rPr>
        <w:t> </w:t>
      </w:r>
    </w:p>
    <w:p w14:paraId="7E48F048" w14:textId="77777777" w:rsidR="00530ABB" w:rsidRDefault="00530ABB" w:rsidP="00530ABB">
      <w:pPr>
        <w:pStyle w:val="paragraph"/>
        <w:numPr>
          <w:ilvl w:val="0"/>
          <w:numId w:val="55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Brug visuelle eksempler og præsentationsmateriale</w:t>
      </w:r>
      <w:r>
        <w:rPr>
          <w:rStyle w:val="eop"/>
          <w:rFonts w:ascii="Aptos" w:eastAsiaTheme="majorEastAsia" w:hAnsi="Aptos" w:cs="Segoe UI"/>
          <w:sz w:val="22"/>
          <w:szCs w:val="22"/>
        </w:rPr>
        <w:t> </w:t>
      </w:r>
    </w:p>
    <w:p w14:paraId="4F36F09E"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Differentiering:</w:t>
      </w:r>
      <w:r>
        <w:rPr>
          <w:rStyle w:val="eop"/>
          <w:rFonts w:ascii="Aptos" w:eastAsiaTheme="majorEastAsia" w:hAnsi="Aptos" w:cs="Segoe UI"/>
          <w:sz w:val="22"/>
          <w:szCs w:val="22"/>
        </w:rPr>
        <w:t> </w:t>
      </w:r>
    </w:p>
    <w:p w14:paraId="09B9BDFC" w14:textId="77777777" w:rsidR="00530ABB" w:rsidRDefault="00530ABB" w:rsidP="00530ABB">
      <w:pPr>
        <w:pStyle w:val="paragraph"/>
        <w:numPr>
          <w:ilvl w:val="0"/>
          <w:numId w:val="55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lastRenderedPageBreak/>
        <w:t>Nye kursister: fokus på hvad systemet gør</w:t>
      </w:r>
      <w:r>
        <w:rPr>
          <w:rStyle w:val="eop"/>
          <w:rFonts w:ascii="Aptos" w:eastAsiaTheme="majorEastAsia" w:hAnsi="Aptos" w:cs="Segoe UI"/>
          <w:sz w:val="22"/>
          <w:szCs w:val="22"/>
        </w:rPr>
        <w:t> </w:t>
      </w:r>
    </w:p>
    <w:p w14:paraId="35BA2532" w14:textId="77777777" w:rsidR="00530ABB" w:rsidRDefault="00530ABB" w:rsidP="00530ABB">
      <w:pPr>
        <w:pStyle w:val="paragraph"/>
        <w:numPr>
          <w:ilvl w:val="0"/>
          <w:numId w:val="55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Erfarne kursister: fokus på hvorfor stop og fejl opstår</w:t>
      </w:r>
      <w:r>
        <w:rPr>
          <w:rStyle w:val="eop"/>
          <w:rFonts w:ascii="Aptos" w:eastAsiaTheme="majorEastAsia" w:hAnsi="Aptos" w:cs="Segoe UI"/>
          <w:sz w:val="22"/>
          <w:szCs w:val="22"/>
        </w:rPr>
        <w:t> </w:t>
      </w:r>
    </w:p>
    <w:p w14:paraId="4131AEEE"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DCC00A4" wp14:editId="564169D2">
            <wp:extent cx="7620" cy="7620"/>
            <wp:effectExtent l="0" t="0" r="0" b="0"/>
            <wp:docPr id="255685860" name="Billede 37"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2A10AA0B"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14:00–14:30 | Fejltyper og afvigelser ved paternoster</w:t>
      </w:r>
      <w:r>
        <w:rPr>
          <w:rStyle w:val="eop"/>
          <w:rFonts w:ascii="Aptos" w:eastAsiaTheme="majorEastAsia" w:hAnsi="Aptos" w:cs="Segoe UI"/>
          <w:sz w:val="22"/>
          <w:szCs w:val="22"/>
        </w:rPr>
        <w:t> </w:t>
      </w:r>
    </w:p>
    <w:p w14:paraId="5C5829B5"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kursisterne kan genkende typiske fejl og driftsforstyrrelser i paternostersystemer.</w:t>
      </w:r>
      <w:r>
        <w:rPr>
          <w:rStyle w:val="eop"/>
          <w:rFonts w:ascii="Aptos" w:eastAsiaTheme="majorEastAsia" w:hAnsi="Aptos" w:cs="Segoe UI"/>
          <w:sz w:val="22"/>
          <w:szCs w:val="22"/>
        </w:rPr>
        <w:t> </w:t>
      </w:r>
    </w:p>
    <w:p w14:paraId="3D44EA0F"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17D40B1B" w14:textId="77777777" w:rsidR="00530ABB" w:rsidRDefault="00530ABB" w:rsidP="00530ABB">
      <w:pPr>
        <w:pStyle w:val="paragraph"/>
        <w:numPr>
          <w:ilvl w:val="0"/>
          <w:numId w:val="55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Gennemgå almindelige fejl: blokeringer, overbelastning, fejlbetjening, stop</w:t>
      </w:r>
      <w:r>
        <w:rPr>
          <w:rStyle w:val="eop"/>
          <w:rFonts w:ascii="Aptos" w:eastAsiaTheme="majorEastAsia" w:hAnsi="Aptos" w:cs="Segoe UI"/>
          <w:sz w:val="22"/>
          <w:szCs w:val="22"/>
        </w:rPr>
        <w:t> </w:t>
      </w:r>
    </w:p>
    <w:p w14:paraId="3CBAD37D" w14:textId="77777777" w:rsidR="00530ABB" w:rsidRDefault="00530ABB" w:rsidP="00530ABB">
      <w:pPr>
        <w:pStyle w:val="paragraph"/>
        <w:numPr>
          <w:ilvl w:val="0"/>
          <w:numId w:val="55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Skeln mellem brugerfejl, driftsfejl og tekniske fejl</w:t>
      </w:r>
      <w:r>
        <w:rPr>
          <w:rStyle w:val="eop"/>
          <w:rFonts w:ascii="Aptos" w:eastAsiaTheme="majorEastAsia" w:hAnsi="Aptos" w:cs="Segoe UI"/>
          <w:sz w:val="22"/>
          <w:szCs w:val="22"/>
        </w:rPr>
        <w:t> </w:t>
      </w:r>
    </w:p>
    <w:p w14:paraId="66504397" w14:textId="77777777" w:rsidR="00530ABB" w:rsidRDefault="00530ABB" w:rsidP="00530ABB">
      <w:pPr>
        <w:pStyle w:val="paragraph"/>
        <w:numPr>
          <w:ilvl w:val="0"/>
          <w:numId w:val="55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Diskutér konsekvenser for drift, sikkerhed og ergonomi</w:t>
      </w:r>
      <w:r>
        <w:rPr>
          <w:rStyle w:val="eop"/>
          <w:rFonts w:ascii="Aptos" w:eastAsiaTheme="majorEastAsia" w:hAnsi="Aptos" w:cs="Segoe UI"/>
          <w:sz w:val="22"/>
          <w:szCs w:val="22"/>
        </w:rPr>
        <w:t> </w:t>
      </w:r>
    </w:p>
    <w:p w14:paraId="303DE840"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identificere og forklare typiske paternoster-fejl.</w:t>
      </w:r>
      <w:r>
        <w:rPr>
          <w:rStyle w:val="eop"/>
          <w:rFonts w:ascii="Aptos" w:eastAsiaTheme="majorEastAsia" w:hAnsi="Aptos" w:cs="Segoe UI"/>
          <w:sz w:val="22"/>
          <w:szCs w:val="22"/>
        </w:rPr>
        <w:t> </w:t>
      </w:r>
    </w:p>
    <w:p w14:paraId="5203A468"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68579C1" wp14:editId="699C9A22">
            <wp:extent cx="7620" cy="7620"/>
            <wp:effectExtent l="0" t="0" r="0" b="0"/>
            <wp:docPr id="848233037" name="Billede 36"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70C71CB8"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14:30–15:00 | </w:t>
      </w:r>
      <w:proofErr w:type="spellStart"/>
      <w:r>
        <w:rPr>
          <w:rStyle w:val="normaltextrun"/>
          <w:rFonts w:ascii="Aptos" w:hAnsi="Aptos" w:cs="Segoe UI"/>
          <w:b/>
          <w:bCs/>
          <w:sz w:val="22"/>
          <w:szCs w:val="22"/>
        </w:rPr>
        <w:t>Caseopgave</w:t>
      </w:r>
      <w:proofErr w:type="spellEnd"/>
      <w:r>
        <w:rPr>
          <w:rStyle w:val="normaltextrun"/>
          <w:rFonts w:ascii="Aptos" w:hAnsi="Aptos" w:cs="Segoe UI"/>
          <w:b/>
          <w:bCs/>
          <w:sz w:val="22"/>
          <w:szCs w:val="22"/>
        </w:rPr>
        <w:t>: Paternoster – fejl og korrekt handling</w:t>
      </w:r>
      <w:r>
        <w:rPr>
          <w:rStyle w:val="eop"/>
          <w:rFonts w:ascii="Aptos" w:eastAsiaTheme="majorEastAsia" w:hAnsi="Aptos" w:cs="Segoe UI"/>
          <w:sz w:val="22"/>
          <w:szCs w:val="22"/>
        </w:rPr>
        <w:t> </w:t>
      </w:r>
    </w:p>
    <w:p w14:paraId="21A5B11D"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arbejde anvendelsesorienteret med fejlhåndtering og korrekt reaktion på brugerniveau.</w:t>
      </w:r>
      <w:r>
        <w:rPr>
          <w:rStyle w:val="eop"/>
          <w:rFonts w:ascii="Aptos" w:eastAsiaTheme="majorEastAsia" w:hAnsi="Aptos" w:cs="Segoe UI"/>
          <w:sz w:val="22"/>
          <w:szCs w:val="22"/>
        </w:rPr>
        <w:t> </w:t>
      </w:r>
    </w:p>
    <w:p w14:paraId="6C885929"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45D15981" w14:textId="77777777" w:rsidR="00530ABB" w:rsidRDefault="00530ABB" w:rsidP="00530ABB">
      <w:pPr>
        <w:pStyle w:val="paragraph"/>
        <w:numPr>
          <w:ilvl w:val="0"/>
          <w:numId w:val="55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Introducér </w:t>
      </w:r>
      <w:proofErr w:type="spellStart"/>
      <w:r>
        <w:rPr>
          <w:rStyle w:val="normaltextrun"/>
          <w:rFonts w:ascii="Aptos" w:hAnsi="Aptos" w:cs="Segoe UI"/>
          <w:sz w:val="22"/>
          <w:szCs w:val="22"/>
        </w:rPr>
        <w:t>caseopgaven</w:t>
      </w:r>
      <w:proofErr w:type="spellEnd"/>
      <w:r>
        <w:rPr>
          <w:rStyle w:val="normaltextrun"/>
          <w:rFonts w:ascii="Aptos" w:hAnsi="Aptos" w:cs="Segoe UI"/>
          <w:sz w:val="22"/>
          <w:szCs w:val="22"/>
        </w:rPr>
        <w:t> og arbejdsformen</w:t>
      </w:r>
      <w:r>
        <w:rPr>
          <w:rStyle w:val="eop"/>
          <w:rFonts w:ascii="Aptos" w:eastAsiaTheme="majorEastAsia" w:hAnsi="Aptos" w:cs="Segoe UI"/>
          <w:sz w:val="22"/>
          <w:szCs w:val="22"/>
        </w:rPr>
        <w:t> </w:t>
      </w:r>
    </w:p>
    <w:p w14:paraId="0B637B04" w14:textId="77777777" w:rsidR="00530ABB" w:rsidRDefault="00530ABB" w:rsidP="00530ABB">
      <w:pPr>
        <w:pStyle w:val="paragraph"/>
        <w:numPr>
          <w:ilvl w:val="0"/>
          <w:numId w:val="56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Kursisterne arbejder i grupper med analyse af fejl og handling</w:t>
      </w:r>
      <w:r>
        <w:rPr>
          <w:rStyle w:val="eop"/>
          <w:rFonts w:ascii="Aptos" w:eastAsiaTheme="majorEastAsia" w:hAnsi="Aptos" w:cs="Segoe UI"/>
          <w:sz w:val="22"/>
          <w:szCs w:val="22"/>
        </w:rPr>
        <w:t> </w:t>
      </w:r>
    </w:p>
    <w:p w14:paraId="0272F111" w14:textId="77777777" w:rsidR="00530ABB" w:rsidRDefault="00530ABB" w:rsidP="00530ABB">
      <w:pPr>
        <w:pStyle w:val="paragraph"/>
        <w:numPr>
          <w:ilvl w:val="0"/>
          <w:numId w:val="56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Fokus på:</w:t>
      </w:r>
      <w:r>
        <w:rPr>
          <w:rStyle w:val="eop"/>
          <w:rFonts w:ascii="Aptos" w:eastAsiaTheme="majorEastAsia" w:hAnsi="Aptos" w:cs="Segoe UI"/>
          <w:sz w:val="22"/>
          <w:szCs w:val="22"/>
        </w:rPr>
        <w:t> </w:t>
      </w:r>
    </w:p>
    <w:p w14:paraId="0E96DDE3" w14:textId="77777777" w:rsidR="00530ABB" w:rsidRDefault="00530ABB" w:rsidP="00530ABB">
      <w:pPr>
        <w:pStyle w:val="paragraph"/>
        <w:numPr>
          <w:ilvl w:val="0"/>
          <w:numId w:val="562"/>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observeres</w:t>
      </w:r>
      <w:r>
        <w:rPr>
          <w:rStyle w:val="eop"/>
          <w:rFonts w:ascii="Aptos" w:eastAsiaTheme="majorEastAsia" w:hAnsi="Aptos" w:cs="Segoe UI"/>
          <w:sz w:val="22"/>
          <w:szCs w:val="22"/>
        </w:rPr>
        <w:t> </w:t>
      </w:r>
    </w:p>
    <w:p w14:paraId="4CCB1699" w14:textId="77777777" w:rsidR="00530ABB" w:rsidRDefault="00530ABB" w:rsidP="00530ABB">
      <w:pPr>
        <w:pStyle w:val="paragraph"/>
        <w:numPr>
          <w:ilvl w:val="0"/>
          <w:numId w:val="563"/>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hvilke konsekvenser har fejlen</w:t>
      </w:r>
      <w:r>
        <w:rPr>
          <w:rStyle w:val="eop"/>
          <w:rFonts w:ascii="Aptos" w:eastAsiaTheme="majorEastAsia" w:hAnsi="Aptos" w:cs="Segoe UI"/>
          <w:sz w:val="22"/>
          <w:szCs w:val="22"/>
        </w:rPr>
        <w:t> </w:t>
      </w:r>
    </w:p>
    <w:p w14:paraId="262EC0DA" w14:textId="77777777" w:rsidR="00530ABB" w:rsidRDefault="00530ABB" w:rsidP="00530ABB">
      <w:pPr>
        <w:pStyle w:val="paragraph"/>
        <w:numPr>
          <w:ilvl w:val="0"/>
          <w:numId w:val="564"/>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hvem skal informeres, og hvordan</w:t>
      </w:r>
      <w:r>
        <w:rPr>
          <w:rStyle w:val="eop"/>
          <w:rFonts w:ascii="Aptos" w:eastAsiaTheme="majorEastAsia" w:hAnsi="Aptos" w:cs="Segoe UI"/>
          <w:sz w:val="22"/>
          <w:szCs w:val="22"/>
        </w:rPr>
        <w:t> </w:t>
      </w:r>
    </w:p>
    <w:p w14:paraId="6AA939CB"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kan beskrive korrekt handling ved fejl i paternosterdrift og formulere en brugbar fejlmelding.</w:t>
      </w:r>
      <w:r>
        <w:rPr>
          <w:rStyle w:val="eop"/>
          <w:rFonts w:ascii="Aptos" w:eastAsiaTheme="majorEastAsia" w:hAnsi="Aptos" w:cs="Segoe UI"/>
          <w:sz w:val="22"/>
          <w:szCs w:val="22"/>
        </w:rPr>
        <w:t> </w:t>
      </w:r>
    </w:p>
    <w:p w14:paraId="791B0F56"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7D1ECF5" wp14:editId="0B7C4E58">
            <wp:extent cx="7620" cy="7620"/>
            <wp:effectExtent l="0" t="0" r="0" b="0"/>
            <wp:docPr id="1033316694" name="Billede 35"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ascii="Aptos" w:eastAsiaTheme="majorEastAsia" w:hAnsi="Aptos" w:cs="Segoe UI"/>
          <w:sz w:val="22"/>
          <w:szCs w:val="22"/>
        </w:rPr>
        <w:t> </w:t>
      </w:r>
    </w:p>
    <w:p w14:paraId="1E285A58"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15:00–15:24 | Opsamling, refleksion og afrunding</w:t>
      </w:r>
      <w:r>
        <w:rPr>
          <w:rStyle w:val="eop"/>
          <w:rFonts w:ascii="Aptos" w:eastAsiaTheme="majorEastAsia" w:hAnsi="Aptos" w:cs="Segoe UI"/>
          <w:sz w:val="22"/>
          <w:szCs w:val="22"/>
        </w:rPr>
        <w:t> </w:t>
      </w:r>
    </w:p>
    <w:p w14:paraId="0D1E9E70"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Formål:</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At samle dagens læring og styrke forståelsen for egen rolle.</w:t>
      </w:r>
      <w:r>
        <w:rPr>
          <w:rStyle w:val="eop"/>
          <w:rFonts w:ascii="Aptos" w:eastAsiaTheme="majorEastAsia" w:hAnsi="Aptos" w:cs="Segoe UI"/>
          <w:sz w:val="22"/>
          <w:szCs w:val="22"/>
        </w:rPr>
        <w:t> </w:t>
      </w:r>
    </w:p>
    <w:p w14:paraId="6AB0F891"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Underviserens handlinger:</w:t>
      </w:r>
      <w:r>
        <w:rPr>
          <w:rStyle w:val="eop"/>
          <w:rFonts w:ascii="Aptos" w:eastAsiaTheme="majorEastAsia" w:hAnsi="Aptos" w:cs="Segoe UI"/>
          <w:sz w:val="22"/>
          <w:szCs w:val="22"/>
        </w:rPr>
        <w:t> </w:t>
      </w:r>
    </w:p>
    <w:p w14:paraId="223CB043" w14:textId="77777777" w:rsidR="00530ABB" w:rsidRDefault="00530ABB" w:rsidP="00530ABB">
      <w:pPr>
        <w:pStyle w:val="paragraph"/>
        <w:numPr>
          <w:ilvl w:val="0"/>
          <w:numId w:val="56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Opsummer dagens hovedpointer</w:t>
      </w:r>
      <w:r>
        <w:rPr>
          <w:rStyle w:val="eop"/>
          <w:rFonts w:ascii="Aptos" w:eastAsiaTheme="majorEastAsia" w:hAnsi="Aptos" w:cs="Segoe UI"/>
          <w:sz w:val="22"/>
          <w:szCs w:val="22"/>
        </w:rPr>
        <w:t> </w:t>
      </w:r>
    </w:p>
    <w:p w14:paraId="0D42CF29" w14:textId="77777777" w:rsidR="00530ABB" w:rsidRDefault="00530ABB" w:rsidP="00530ABB">
      <w:pPr>
        <w:pStyle w:val="paragraph"/>
        <w:numPr>
          <w:ilvl w:val="0"/>
          <w:numId w:val="56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Stil refleksionsspørgsmål:</w:t>
      </w:r>
      <w:r>
        <w:rPr>
          <w:rStyle w:val="eop"/>
          <w:rFonts w:ascii="Aptos" w:eastAsiaTheme="majorEastAsia" w:hAnsi="Aptos" w:cs="Segoe UI"/>
          <w:sz w:val="22"/>
          <w:szCs w:val="22"/>
        </w:rPr>
        <w:t> </w:t>
      </w:r>
    </w:p>
    <w:p w14:paraId="5712230C" w14:textId="77777777" w:rsidR="00530ABB" w:rsidRDefault="00530ABB" w:rsidP="00530ABB">
      <w:pPr>
        <w:pStyle w:val="paragraph"/>
        <w:numPr>
          <w:ilvl w:val="0"/>
          <w:numId w:val="567"/>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Hvad kan du selv håndtere som bruger?</w:t>
      </w:r>
      <w:r>
        <w:rPr>
          <w:rStyle w:val="eop"/>
          <w:rFonts w:ascii="Aptos" w:eastAsiaTheme="majorEastAsia" w:hAnsi="Aptos" w:cs="Segoe UI"/>
          <w:sz w:val="22"/>
          <w:szCs w:val="22"/>
        </w:rPr>
        <w:t> </w:t>
      </w:r>
    </w:p>
    <w:p w14:paraId="6DD76450" w14:textId="77777777" w:rsidR="00530ABB" w:rsidRDefault="00530ABB" w:rsidP="00530ABB">
      <w:pPr>
        <w:pStyle w:val="paragraph"/>
        <w:numPr>
          <w:ilvl w:val="0"/>
          <w:numId w:val="568"/>
        </w:numPr>
        <w:spacing w:before="0" w:beforeAutospacing="0" w:after="0" w:afterAutospacing="0"/>
        <w:ind w:left="1800" w:firstLine="0"/>
        <w:textAlignment w:val="baseline"/>
        <w:rPr>
          <w:rFonts w:ascii="Aptos" w:hAnsi="Aptos" w:cs="Segoe UI"/>
          <w:sz w:val="22"/>
          <w:szCs w:val="22"/>
        </w:rPr>
      </w:pPr>
      <w:r>
        <w:rPr>
          <w:rStyle w:val="normaltextrun"/>
          <w:rFonts w:ascii="Aptos" w:hAnsi="Aptos" w:cs="Segoe UI"/>
          <w:sz w:val="22"/>
          <w:szCs w:val="22"/>
        </w:rPr>
        <w:t>Hvornår skal du stoppe og melde videre?</w:t>
      </w:r>
      <w:r>
        <w:rPr>
          <w:rStyle w:val="eop"/>
          <w:rFonts w:ascii="Aptos" w:eastAsiaTheme="majorEastAsia" w:hAnsi="Aptos" w:cs="Segoe UI"/>
          <w:sz w:val="22"/>
          <w:szCs w:val="22"/>
        </w:rPr>
        <w:t> </w:t>
      </w:r>
    </w:p>
    <w:p w14:paraId="7B3052E9" w14:textId="77777777" w:rsidR="00530ABB" w:rsidRDefault="00530ABB" w:rsidP="00530ABB">
      <w:pPr>
        <w:pStyle w:val="paragraph"/>
        <w:numPr>
          <w:ilvl w:val="0"/>
          <w:numId w:val="56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Skab kobling til de øvrige teknologidage i kurset</w:t>
      </w:r>
      <w:r>
        <w:rPr>
          <w:rStyle w:val="eop"/>
          <w:rFonts w:ascii="Aptos" w:eastAsiaTheme="majorEastAsia" w:hAnsi="Aptos" w:cs="Segoe UI"/>
          <w:sz w:val="22"/>
          <w:szCs w:val="22"/>
        </w:rPr>
        <w:t> </w:t>
      </w:r>
    </w:p>
    <w:p w14:paraId="07E9AC9C"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Output:</w:t>
      </w:r>
      <w:r>
        <w:rPr>
          <w:rStyle w:val="scxw13049283"/>
          <w:rFonts w:ascii="Aptos" w:eastAsiaTheme="majorEastAsia" w:hAnsi="Aptos" w:cs="Segoe UI"/>
          <w:sz w:val="22"/>
          <w:szCs w:val="22"/>
        </w:rPr>
        <w:t> </w:t>
      </w:r>
      <w:r>
        <w:rPr>
          <w:rFonts w:ascii="Aptos" w:hAnsi="Aptos" w:cs="Segoe UI"/>
          <w:sz w:val="22"/>
          <w:szCs w:val="22"/>
        </w:rPr>
        <w:br/>
      </w:r>
      <w:r>
        <w:rPr>
          <w:rStyle w:val="normaltextrun"/>
          <w:rFonts w:ascii="Aptos" w:hAnsi="Aptos" w:cs="Segoe UI"/>
          <w:sz w:val="22"/>
          <w:szCs w:val="22"/>
        </w:rPr>
        <w:t>Kursisten forstår sin rolle som bruger af paternostersystemer og betydningen af korrekt handling og tydelig kommunikation.</w:t>
      </w:r>
      <w:r>
        <w:rPr>
          <w:rStyle w:val="eop"/>
          <w:rFonts w:ascii="Aptos" w:eastAsiaTheme="majorEastAsia" w:hAnsi="Aptos" w:cs="Segoe UI"/>
          <w:sz w:val="22"/>
          <w:szCs w:val="22"/>
        </w:rPr>
        <w:t> </w:t>
      </w:r>
    </w:p>
    <w:p w14:paraId="2A8F88CE" w14:textId="77777777" w:rsidR="00530ABB" w:rsidRDefault="00530ABB" w:rsidP="00530AB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32A54B9E" w14:textId="77777777" w:rsidR="00EB5201" w:rsidRPr="00EB5201" w:rsidRDefault="00EB5201" w:rsidP="00EB5201">
      <w:pPr>
        <w:tabs>
          <w:tab w:val="num" w:pos="720"/>
        </w:tabs>
        <w:rPr>
          <w:lang w:val="da-DK"/>
        </w:rPr>
      </w:pPr>
    </w:p>
    <w:p w14:paraId="589ED725" w14:textId="448AF31F" w:rsidR="00014457" w:rsidRPr="00014457" w:rsidRDefault="00014457" w:rsidP="00EB5201">
      <w:pPr>
        <w:tabs>
          <w:tab w:val="num" w:pos="720"/>
        </w:tabs>
        <w:rPr>
          <w:lang w:val="da-DK"/>
        </w:rPr>
      </w:pPr>
      <w:r w:rsidRPr="00014457">
        <w:rPr>
          <w:lang w:val="da-DK"/>
        </w:rPr>
        <w:t> </w:t>
      </w:r>
    </w:p>
    <w:p w14:paraId="60B080CE" w14:textId="77777777" w:rsidR="00014457" w:rsidRPr="00014457" w:rsidRDefault="00014457" w:rsidP="00014457">
      <w:pPr>
        <w:rPr>
          <w:lang w:val="da-DK"/>
        </w:rPr>
      </w:pPr>
      <w:r w:rsidRPr="00014457">
        <w:rPr>
          <w:lang w:val="da-DK"/>
        </w:rPr>
        <w:t> </w:t>
      </w:r>
    </w:p>
    <w:p w14:paraId="3D1FA115" w14:textId="53541A71" w:rsidR="00BB01B4" w:rsidRDefault="00BB01B4">
      <w:pPr>
        <w:rPr>
          <w:lang w:val="da-DK"/>
        </w:rPr>
      </w:pPr>
      <w:r>
        <w:rPr>
          <w:lang w:val="da-DK"/>
        </w:rPr>
        <w:br w:type="page"/>
      </w:r>
    </w:p>
    <w:p w14:paraId="4B9D467B" w14:textId="77777777" w:rsidR="00BB01B4" w:rsidRPr="00BB01B4" w:rsidRDefault="00BB01B4" w:rsidP="00BB01B4">
      <w:pPr>
        <w:pStyle w:val="Overskrift1"/>
        <w:rPr>
          <w:lang w:val="da-DK"/>
        </w:rPr>
      </w:pPr>
      <w:bookmarkStart w:id="30" w:name="_Toc215668226"/>
      <w:bookmarkStart w:id="31" w:name="_Toc218859216"/>
      <w:r w:rsidRPr="00BB01B4">
        <w:rPr>
          <w:lang w:val="da-DK"/>
        </w:rPr>
        <w:lastRenderedPageBreak/>
        <w:t>Pædagogiske anbefalinger og overvejelser</w:t>
      </w:r>
      <w:bookmarkEnd w:id="30"/>
      <w:bookmarkEnd w:id="31"/>
    </w:p>
    <w:p w14:paraId="6BA5C31C" w14:textId="77777777" w:rsidR="00BB01B4" w:rsidRPr="00BB01B4" w:rsidRDefault="00BB01B4" w:rsidP="00BB01B4">
      <w:pPr>
        <w:pStyle w:val="Overskrift2"/>
        <w:rPr>
          <w:lang w:val="da-DK"/>
        </w:rPr>
      </w:pPr>
      <w:bookmarkStart w:id="32" w:name="_Toc99614132"/>
      <w:bookmarkStart w:id="33" w:name="_Toc215668227"/>
      <w:bookmarkStart w:id="34" w:name="_Toc216870351"/>
      <w:bookmarkStart w:id="35" w:name="_Toc216870423"/>
      <w:bookmarkStart w:id="36" w:name="_Toc216873703"/>
      <w:bookmarkStart w:id="37" w:name="_Toc218859217"/>
      <w:r w:rsidRPr="00BB01B4">
        <w:rPr>
          <w:lang w:val="da-DK"/>
        </w:rPr>
        <w:t>Undervisningen:</w:t>
      </w:r>
      <w:bookmarkEnd w:id="32"/>
      <w:bookmarkEnd w:id="33"/>
      <w:bookmarkEnd w:id="34"/>
      <w:bookmarkEnd w:id="35"/>
      <w:bookmarkEnd w:id="36"/>
      <w:bookmarkEnd w:id="37"/>
    </w:p>
    <w:p w14:paraId="513AEEA0" w14:textId="77777777" w:rsidR="00BB01B4" w:rsidRPr="00BB01B4" w:rsidRDefault="00BB01B4" w:rsidP="00BB01B4">
      <w:pPr>
        <w:rPr>
          <w:lang w:val="da-DK"/>
        </w:rPr>
      </w:pPr>
      <w:r w:rsidRPr="00BB01B4">
        <w:rPr>
          <w:lang w:val="da-DK"/>
        </w:rPr>
        <w:t xml:space="preserve">Undervisningen bør tage udgangspunkt i deltagernes praksiserfaringer og bygge videre på deres eksisterende viden. Forløbet er tilrettelagt med en tydelig progression fra forståelse og begrebsdannelse (dag 1–2) til anvendelse og refleksion (dag 3–8). Underviseren fungerer som facilitator og </w:t>
      </w:r>
      <w:proofErr w:type="spellStart"/>
      <w:r w:rsidRPr="00BB01B4">
        <w:rPr>
          <w:lang w:val="da-DK"/>
        </w:rPr>
        <w:t>stilladserer</w:t>
      </w:r>
      <w:proofErr w:type="spellEnd"/>
      <w:r w:rsidRPr="00BB01B4">
        <w:rPr>
          <w:lang w:val="da-DK"/>
        </w:rPr>
        <w:t xml:space="preserve"> læringen gennem dialog, vejledning og praksisnære opgaver. Der bør arbejdes med tydelig struktur og klare mål for hver dag, så kursisterne oplever sammenhæng mellem teori, øvelser og egen arbejdserfaring.</w:t>
      </w:r>
    </w:p>
    <w:p w14:paraId="5CE147DD" w14:textId="77777777" w:rsidR="00BB01B4" w:rsidRPr="00BB01B4" w:rsidRDefault="00BB01B4" w:rsidP="00BB01B4">
      <w:pPr>
        <w:pStyle w:val="Overskrift2"/>
        <w:rPr>
          <w:lang w:val="da-DK"/>
        </w:rPr>
      </w:pPr>
      <w:bookmarkStart w:id="38" w:name="_Toc99614133"/>
      <w:bookmarkStart w:id="39" w:name="_Toc215668228"/>
      <w:bookmarkStart w:id="40" w:name="_Toc216870352"/>
      <w:bookmarkStart w:id="41" w:name="_Toc216870424"/>
      <w:bookmarkStart w:id="42" w:name="_Toc216873704"/>
      <w:bookmarkStart w:id="43" w:name="_Toc218859218"/>
      <w:r w:rsidRPr="00BB01B4">
        <w:rPr>
          <w:lang w:val="da-DK"/>
        </w:rPr>
        <w:t>Udbytte:</w:t>
      </w:r>
      <w:bookmarkEnd w:id="38"/>
      <w:bookmarkEnd w:id="39"/>
      <w:bookmarkEnd w:id="40"/>
      <w:bookmarkEnd w:id="41"/>
      <w:bookmarkEnd w:id="42"/>
      <w:bookmarkEnd w:id="43"/>
    </w:p>
    <w:p w14:paraId="498EDE06" w14:textId="77777777" w:rsidR="00BB01B4" w:rsidRPr="00BB01B4" w:rsidRDefault="00BB01B4" w:rsidP="00BB01B4">
      <w:pPr>
        <w:rPr>
          <w:lang w:val="da-DK"/>
        </w:rPr>
      </w:pPr>
      <w:r w:rsidRPr="00BB01B4">
        <w:rPr>
          <w:rFonts w:ascii="Calibri" w:eastAsia="Calibri" w:hAnsi="Calibri" w:cs="Calibri"/>
          <w:lang w:val="da-DK"/>
        </w:rPr>
        <w:t>Deltagerne opnår både faglige og personlige kompetencer. Fagligt får de forståelse for automatiseringens betydning, datahåndtering, kvalitet, sikkerhed og miljø i moderne lagerdrift. Personligt udvikler de refleksionsevne, samarbejdskompetencer og evne til at omsætte teori til praksis. Udbyttet styrkes gennem de praksisnære cases, virksomhedsbesøget og fremlæggelserne, som sikrer transfer til deltagernes egen arbejdsplads.</w:t>
      </w:r>
    </w:p>
    <w:p w14:paraId="08E865DF" w14:textId="77777777" w:rsidR="00BB01B4" w:rsidRPr="00BB01B4" w:rsidRDefault="00BB01B4" w:rsidP="00BB01B4">
      <w:pPr>
        <w:pStyle w:val="Overskrift1"/>
        <w:rPr>
          <w:lang w:val="da-DK"/>
        </w:rPr>
      </w:pPr>
      <w:bookmarkStart w:id="44" w:name="_Toc215668229"/>
      <w:bookmarkStart w:id="45" w:name="_Toc218859219"/>
      <w:r w:rsidRPr="00BB01B4">
        <w:rPr>
          <w:lang w:val="da-DK"/>
        </w:rPr>
        <w:t>Undervisningsmetoder</w:t>
      </w:r>
      <w:bookmarkEnd w:id="44"/>
      <w:bookmarkEnd w:id="45"/>
    </w:p>
    <w:p w14:paraId="5698DFBF" w14:textId="77777777" w:rsidR="00BB01B4" w:rsidRPr="00BB01B4" w:rsidRDefault="00BB01B4" w:rsidP="00BB01B4">
      <w:pPr>
        <w:pStyle w:val="Overskrift2"/>
        <w:rPr>
          <w:lang w:val="da-DK"/>
        </w:rPr>
      </w:pPr>
      <w:bookmarkStart w:id="46" w:name="_Toc215668230"/>
      <w:bookmarkStart w:id="47" w:name="_Toc216870354"/>
      <w:bookmarkStart w:id="48" w:name="_Toc216870426"/>
      <w:bookmarkStart w:id="49" w:name="_Toc216873706"/>
      <w:bookmarkStart w:id="50" w:name="_Toc218859220"/>
      <w:r w:rsidRPr="00BB01B4">
        <w:rPr>
          <w:lang w:val="da-DK"/>
        </w:rPr>
        <w:t>Plenum</w:t>
      </w:r>
      <w:bookmarkEnd w:id="46"/>
      <w:bookmarkEnd w:id="47"/>
      <w:bookmarkEnd w:id="48"/>
      <w:bookmarkEnd w:id="49"/>
      <w:bookmarkEnd w:id="50"/>
    </w:p>
    <w:p w14:paraId="41CC8405" w14:textId="77777777" w:rsidR="00BB01B4" w:rsidRPr="00BB01B4" w:rsidRDefault="00BB01B4" w:rsidP="00BB01B4">
      <w:pPr>
        <w:rPr>
          <w:lang w:val="da-DK"/>
        </w:rPr>
      </w:pPr>
      <w:r w:rsidRPr="00BB01B4">
        <w:rPr>
          <w:rFonts w:ascii="Calibri" w:eastAsia="Calibri" w:hAnsi="Calibri" w:cs="Calibri"/>
          <w:lang w:val="da-DK"/>
        </w:rPr>
        <w:t>Plenumsessioner anvendes systematisk til opsamling, fælles refleksion og evaluering. De skaber overblik, fællesskab og forståelse for sammenhængen mellem teori og praksis. Underviseren bør her stille åbne, refleksive spørgsmål, der udfordrer deltagernes antagelser og kobler deres erfaringer til de nye begreber.</w:t>
      </w:r>
    </w:p>
    <w:p w14:paraId="5DF1814A" w14:textId="77777777" w:rsidR="00BB01B4" w:rsidRPr="00BB01B4" w:rsidRDefault="00BB01B4" w:rsidP="00BB01B4">
      <w:pPr>
        <w:pStyle w:val="Overskrift2"/>
        <w:rPr>
          <w:lang w:val="da-DK"/>
        </w:rPr>
      </w:pPr>
      <w:bookmarkStart w:id="51" w:name="_Toc215668231"/>
      <w:bookmarkStart w:id="52" w:name="_Toc216870355"/>
      <w:bookmarkStart w:id="53" w:name="_Toc216870427"/>
      <w:bookmarkStart w:id="54" w:name="_Toc216873707"/>
      <w:bookmarkStart w:id="55" w:name="_Toc218859221"/>
      <w:r w:rsidRPr="00BB01B4">
        <w:rPr>
          <w:lang w:val="da-DK"/>
        </w:rPr>
        <w:t>Gruppearbejde</w:t>
      </w:r>
      <w:bookmarkEnd w:id="51"/>
      <w:bookmarkEnd w:id="52"/>
      <w:bookmarkEnd w:id="53"/>
      <w:bookmarkEnd w:id="54"/>
      <w:bookmarkEnd w:id="55"/>
    </w:p>
    <w:p w14:paraId="14F9ED0B" w14:textId="77777777" w:rsidR="00BB01B4" w:rsidRPr="00BB01B4" w:rsidRDefault="00BB01B4" w:rsidP="00BB01B4">
      <w:pPr>
        <w:rPr>
          <w:lang w:val="da-DK"/>
        </w:rPr>
      </w:pPr>
      <w:r w:rsidRPr="00BB01B4">
        <w:rPr>
          <w:lang w:val="da-DK"/>
        </w:rPr>
        <w:t>Gruppearbejdet er centralt for læringen. Det fremmer aktiv deltagelse, videndeling og kollegial sparring. Grupperne fungerer som læringsfællesskaber, hvor deltagerne undersøger, analyserer og producerer løsninger på virkelighedsnære problemstillinger. Underviseren bør løbende besøge grupperne, stille opfølgende spørgsmål og støtte samarbejdet gennem stilladsering og feedback.</w:t>
      </w:r>
    </w:p>
    <w:p w14:paraId="53078DD2" w14:textId="77777777" w:rsidR="00BB01B4" w:rsidRPr="00BB01B4" w:rsidRDefault="00BB01B4" w:rsidP="00BB01B4">
      <w:pPr>
        <w:pStyle w:val="Overskrift2"/>
        <w:rPr>
          <w:lang w:val="da-DK"/>
        </w:rPr>
      </w:pPr>
      <w:bookmarkStart w:id="56" w:name="_Toc215668232"/>
      <w:bookmarkStart w:id="57" w:name="_Toc216870356"/>
      <w:bookmarkStart w:id="58" w:name="_Toc216870428"/>
      <w:bookmarkStart w:id="59" w:name="_Toc216873708"/>
      <w:bookmarkStart w:id="60" w:name="_Toc218859222"/>
      <w:r w:rsidRPr="00BB01B4">
        <w:rPr>
          <w:lang w:val="da-DK"/>
        </w:rPr>
        <w:t>Dialogen i klasserummet</w:t>
      </w:r>
      <w:bookmarkEnd w:id="56"/>
      <w:bookmarkEnd w:id="57"/>
      <w:bookmarkEnd w:id="58"/>
      <w:bookmarkEnd w:id="59"/>
      <w:bookmarkEnd w:id="60"/>
    </w:p>
    <w:p w14:paraId="63D88E6C" w14:textId="62A64A6A" w:rsidR="00BB01B4" w:rsidRPr="00BB01B4" w:rsidRDefault="00BB01B4" w:rsidP="00BB01B4">
      <w:pPr>
        <w:rPr>
          <w:lang w:val="da-DK"/>
        </w:rPr>
      </w:pPr>
      <w:r w:rsidRPr="00BB01B4">
        <w:rPr>
          <w:rFonts w:ascii="Calibri" w:eastAsia="Calibri" w:hAnsi="Calibri" w:cs="Calibri"/>
          <w:lang w:val="da-DK"/>
        </w:rPr>
        <w:t>Dialogen skal være anerkendende, undersøgende og inkluderende. Deltagernes egne erfaringer bruges som afsæt for læring, og underviseren skal skabe et trygt rum, hvor fejl og undren ses som en naturlig del af læringsprocessen. Spørgsmål bør både være faktuelle (for at sikre forståelse) og refleksive (for at skabe dybdelæring). Dialogen styrker motivation, r</w:t>
      </w:r>
      <w:r w:rsidR="00C7532A">
        <w:rPr>
          <w:rFonts w:ascii="Calibri" w:eastAsia="Calibri" w:hAnsi="Calibri" w:cs="Calibri"/>
          <w:lang w:val="da-DK"/>
        </w:rPr>
        <w:t>elevans</w:t>
      </w:r>
      <w:r w:rsidRPr="00BB01B4">
        <w:rPr>
          <w:rFonts w:ascii="Calibri" w:eastAsia="Calibri" w:hAnsi="Calibri" w:cs="Calibri"/>
          <w:lang w:val="da-DK"/>
        </w:rPr>
        <w:t xml:space="preserve"> og ejerskab til læringen.</w:t>
      </w:r>
    </w:p>
    <w:p w14:paraId="05DCBCF9" w14:textId="77777777" w:rsidR="00BB01B4" w:rsidRPr="00BB01B4" w:rsidRDefault="00BB01B4" w:rsidP="00BB01B4">
      <w:pPr>
        <w:pStyle w:val="Overskrift1"/>
        <w:rPr>
          <w:lang w:val="da-DK"/>
        </w:rPr>
      </w:pPr>
      <w:bookmarkStart w:id="61" w:name="_Toc215668233"/>
      <w:bookmarkStart w:id="62" w:name="_Toc218859223"/>
      <w:r w:rsidRPr="00BB01B4">
        <w:rPr>
          <w:lang w:val="da-DK"/>
        </w:rPr>
        <w:lastRenderedPageBreak/>
        <w:t>Feedback</w:t>
      </w:r>
      <w:bookmarkEnd w:id="61"/>
      <w:bookmarkEnd w:id="62"/>
    </w:p>
    <w:p w14:paraId="004A59FA" w14:textId="77777777" w:rsidR="00BB01B4" w:rsidRPr="00BB01B4" w:rsidRDefault="00BB01B4" w:rsidP="00BB01B4">
      <w:pPr>
        <w:spacing w:before="240" w:after="240"/>
        <w:rPr>
          <w:lang w:val="da-DK"/>
        </w:rPr>
      </w:pPr>
      <w:r w:rsidRPr="00BB01B4">
        <w:rPr>
          <w:rFonts w:ascii="Calibri" w:eastAsia="Calibri" w:hAnsi="Calibri" w:cs="Calibri"/>
          <w:lang w:val="da-DK"/>
        </w:rPr>
        <w:t>Feedback gives løbende gennem hele forløbet – både mundtligt under gruppearbejde og som plenumopsamling.</w:t>
      </w:r>
    </w:p>
    <w:p w14:paraId="3F6A842B" w14:textId="77777777" w:rsidR="00BB01B4" w:rsidRPr="00BB01B4" w:rsidRDefault="00BB01B4" w:rsidP="00BB01B4">
      <w:pPr>
        <w:spacing w:before="240" w:after="240"/>
        <w:rPr>
          <w:rFonts w:ascii="Calibri" w:eastAsia="Calibri" w:hAnsi="Calibri" w:cs="Calibri"/>
          <w:lang w:val="da-DK"/>
        </w:rPr>
      </w:pPr>
      <w:r w:rsidRPr="00BB01B4">
        <w:rPr>
          <w:rFonts w:ascii="Calibri" w:eastAsia="Calibri" w:hAnsi="Calibri" w:cs="Calibri"/>
          <w:b/>
          <w:bCs/>
          <w:lang w:val="da-DK"/>
        </w:rPr>
        <w:t>Formativ feedback</w:t>
      </w:r>
      <w:r w:rsidRPr="00BB01B4">
        <w:rPr>
          <w:rFonts w:ascii="Calibri" w:eastAsia="Calibri" w:hAnsi="Calibri" w:cs="Calibri"/>
          <w:lang w:val="da-DK"/>
        </w:rPr>
        <w:t xml:space="preserve"> bruges til at justere læringsprocessen og hjælpe deltagerne med at se næste skridt.</w:t>
      </w:r>
      <w:r w:rsidRPr="00BB01B4">
        <w:rPr>
          <w:lang w:val="da-DK"/>
        </w:rPr>
        <w:br/>
      </w:r>
      <w:r w:rsidRPr="00BB01B4">
        <w:rPr>
          <w:rFonts w:ascii="Calibri" w:eastAsia="Calibri" w:hAnsi="Calibri" w:cs="Calibri"/>
          <w:b/>
          <w:bCs/>
          <w:lang w:val="da-DK"/>
        </w:rPr>
        <w:t>Summativ feedback</w:t>
      </w:r>
      <w:r w:rsidRPr="00BB01B4">
        <w:rPr>
          <w:rFonts w:ascii="Calibri" w:eastAsia="Calibri" w:hAnsi="Calibri" w:cs="Calibri"/>
          <w:lang w:val="da-DK"/>
        </w:rPr>
        <w:t xml:space="preserve"> gives ved fremlæggelser og evaluering (dag 8), hvor fokus er på, hvordan viden anvendes i praksis.</w:t>
      </w:r>
      <w:r w:rsidRPr="00BB01B4">
        <w:rPr>
          <w:lang w:val="da-DK"/>
        </w:rPr>
        <w:br/>
      </w:r>
      <w:r w:rsidRPr="00BB01B4">
        <w:rPr>
          <w:rFonts w:ascii="Calibri" w:eastAsia="Calibri" w:hAnsi="Calibri" w:cs="Calibri"/>
          <w:lang w:val="da-DK"/>
        </w:rPr>
        <w:t xml:space="preserve">Derudover anbefales brug af </w:t>
      </w:r>
      <w:r w:rsidRPr="00BB01B4">
        <w:rPr>
          <w:rFonts w:ascii="Calibri" w:eastAsia="Calibri" w:hAnsi="Calibri" w:cs="Calibri"/>
          <w:b/>
          <w:bCs/>
          <w:lang w:val="da-DK"/>
        </w:rPr>
        <w:t>peer feedback</w:t>
      </w:r>
      <w:r w:rsidRPr="00BB01B4">
        <w:rPr>
          <w:rFonts w:ascii="Calibri" w:eastAsia="Calibri" w:hAnsi="Calibri" w:cs="Calibri"/>
          <w:lang w:val="da-DK"/>
        </w:rPr>
        <w:t xml:space="preserve"> under fremlæggelser, så deltagerne lærer at give og modtage konstruktiv kritik.</w:t>
      </w:r>
    </w:p>
    <w:p w14:paraId="745D2FE0" w14:textId="77777777" w:rsidR="00BB01B4" w:rsidRPr="00BB01B4" w:rsidRDefault="00BB01B4" w:rsidP="00BB01B4">
      <w:pPr>
        <w:pStyle w:val="Overskrift1"/>
        <w:rPr>
          <w:lang w:val="da-DK"/>
        </w:rPr>
      </w:pPr>
      <w:bookmarkStart w:id="63" w:name="_Toc215668234"/>
      <w:bookmarkStart w:id="64" w:name="_Toc218859224"/>
      <w:r w:rsidRPr="00BB01B4">
        <w:rPr>
          <w:lang w:val="da-DK"/>
        </w:rPr>
        <w:t>Undervisningslokale</w:t>
      </w:r>
      <w:bookmarkEnd w:id="63"/>
      <w:bookmarkEnd w:id="64"/>
    </w:p>
    <w:p w14:paraId="36028CD3" w14:textId="3787965A" w:rsidR="00BB01B4" w:rsidRPr="00BB01B4" w:rsidRDefault="00BB01B4" w:rsidP="00BB01B4">
      <w:pPr>
        <w:rPr>
          <w:rFonts w:ascii="Calibri" w:eastAsia="Calibri" w:hAnsi="Calibri" w:cs="Calibri"/>
          <w:lang w:val="da-DK"/>
        </w:rPr>
      </w:pPr>
      <w:r w:rsidRPr="00BB01B4">
        <w:rPr>
          <w:rFonts w:ascii="Calibri" w:eastAsia="Calibri" w:hAnsi="Calibri" w:cs="Calibri"/>
          <w:color w:val="000000" w:themeColor="text1"/>
          <w:lang w:val="da-DK"/>
        </w:rPr>
        <w:t xml:space="preserve">Undervisningen vil kunne afvikles på skolen eller som virksomhedsforlagt undervisning på en virksomhed. Vær dog opmærksom på, at kurset kan være pladskrævende og det materiel som </w:t>
      </w:r>
      <w:r w:rsidR="00663EE5" w:rsidRPr="00BB01B4">
        <w:rPr>
          <w:rFonts w:ascii="Calibri" w:eastAsia="Calibri" w:hAnsi="Calibri" w:cs="Calibri"/>
          <w:color w:val="000000" w:themeColor="text1"/>
          <w:lang w:val="da-DK"/>
        </w:rPr>
        <w:t>ind</w:t>
      </w:r>
      <w:r w:rsidR="00663EE5">
        <w:rPr>
          <w:rFonts w:ascii="Calibri" w:eastAsia="Calibri" w:hAnsi="Calibri" w:cs="Calibri"/>
          <w:color w:val="000000" w:themeColor="text1"/>
          <w:lang w:val="da-DK"/>
        </w:rPr>
        <w:t>d</w:t>
      </w:r>
      <w:r w:rsidR="00663EE5" w:rsidRPr="00BB01B4">
        <w:rPr>
          <w:rFonts w:ascii="Calibri" w:eastAsia="Calibri" w:hAnsi="Calibri" w:cs="Calibri"/>
          <w:color w:val="000000" w:themeColor="text1"/>
          <w:lang w:val="da-DK"/>
        </w:rPr>
        <w:t>rages,</w:t>
      </w:r>
      <w:r w:rsidRPr="00BB01B4">
        <w:rPr>
          <w:rFonts w:ascii="Calibri" w:eastAsia="Calibri" w:hAnsi="Calibri" w:cs="Calibri"/>
          <w:color w:val="000000" w:themeColor="text1"/>
          <w:lang w:val="da-DK"/>
        </w:rPr>
        <w:t xml:space="preserve"> kan være omfattende.</w:t>
      </w:r>
    </w:p>
    <w:p w14:paraId="1AE15C96" w14:textId="77777777" w:rsidR="00BB01B4" w:rsidRPr="00BB01B4" w:rsidRDefault="00BB01B4" w:rsidP="00BB01B4">
      <w:pPr>
        <w:rPr>
          <w:lang w:val="da-DK"/>
        </w:rPr>
      </w:pPr>
    </w:p>
    <w:p w14:paraId="5C873F89" w14:textId="77777777" w:rsidR="00F45245" w:rsidRPr="007D53A6" w:rsidRDefault="00F45245">
      <w:pPr>
        <w:rPr>
          <w:lang w:val="da-DK"/>
        </w:rPr>
      </w:pPr>
    </w:p>
    <w:sectPr w:rsidR="00F45245" w:rsidRPr="007D53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8" o:spid="_x0000_i1025" type="#_x0000_t75" alt="Figur" style="width:.75pt;height:.75pt;visibility:visible;mso-wrap-style:square" o:bullet="t">
        <v:imagedata r:id="rId1" o:title="Figur"/>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0197A68"/>
    <w:multiLevelType w:val="multilevel"/>
    <w:tmpl w:val="97E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01E2C60"/>
    <w:multiLevelType w:val="multilevel"/>
    <w:tmpl w:val="332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7247D1"/>
    <w:multiLevelType w:val="multilevel"/>
    <w:tmpl w:val="B5F04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0805673"/>
    <w:multiLevelType w:val="multilevel"/>
    <w:tmpl w:val="A7F4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0821A8E"/>
    <w:multiLevelType w:val="multilevel"/>
    <w:tmpl w:val="BBA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0FB5484"/>
    <w:multiLevelType w:val="multilevel"/>
    <w:tmpl w:val="0DF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1361CD4"/>
    <w:multiLevelType w:val="multilevel"/>
    <w:tmpl w:val="655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14B3871"/>
    <w:multiLevelType w:val="multilevel"/>
    <w:tmpl w:val="0C4C0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1850767"/>
    <w:multiLevelType w:val="multilevel"/>
    <w:tmpl w:val="365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1DE5912"/>
    <w:multiLevelType w:val="multilevel"/>
    <w:tmpl w:val="7E6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1EF5D39"/>
    <w:multiLevelType w:val="multilevel"/>
    <w:tmpl w:val="3F3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1F25CBA"/>
    <w:multiLevelType w:val="multilevel"/>
    <w:tmpl w:val="0570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22F0002"/>
    <w:multiLevelType w:val="multilevel"/>
    <w:tmpl w:val="0CBC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23F6116"/>
    <w:multiLevelType w:val="multilevel"/>
    <w:tmpl w:val="CC1CC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276164C"/>
    <w:multiLevelType w:val="multilevel"/>
    <w:tmpl w:val="4664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2856573"/>
    <w:multiLevelType w:val="multilevel"/>
    <w:tmpl w:val="951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29E2976"/>
    <w:multiLevelType w:val="multilevel"/>
    <w:tmpl w:val="A91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31B4E35"/>
    <w:multiLevelType w:val="multilevel"/>
    <w:tmpl w:val="0C46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357528F"/>
    <w:multiLevelType w:val="multilevel"/>
    <w:tmpl w:val="F90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3E050B3"/>
    <w:multiLevelType w:val="multilevel"/>
    <w:tmpl w:val="41A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3F50077"/>
    <w:multiLevelType w:val="multilevel"/>
    <w:tmpl w:val="FC8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44038D0"/>
    <w:multiLevelType w:val="multilevel"/>
    <w:tmpl w:val="605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4527A32"/>
    <w:multiLevelType w:val="multilevel"/>
    <w:tmpl w:val="3A7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4607698"/>
    <w:multiLevelType w:val="multilevel"/>
    <w:tmpl w:val="DA34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4BF3F5E"/>
    <w:multiLevelType w:val="multilevel"/>
    <w:tmpl w:val="56160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04CE7DFA"/>
    <w:multiLevelType w:val="multilevel"/>
    <w:tmpl w:val="41526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04CF2B71"/>
    <w:multiLevelType w:val="multilevel"/>
    <w:tmpl w:val="AD7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5204FD2"/>
    <w:multiLevelType w:val="multilevel"/>
    <w:tmpl w:val="C4EC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57B78C7"/>
    <w:multiLevelType w:val="hybridMultilevel"/>
    <w:tmpl w:val="883A781E"/>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063C59C9"/>
    <w:multiLevelType w:val="multilevel"/>
    <w:tmpl w:val="555C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6AB72E4"/>
    <w:multiLevelType w:val="multilevel"/>
    <w:tmpl w:val="A68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6B632DF"/>
    <w:multiLevelType w:val="multilevel"/>
    <w:tmpl w:val="A7FE2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6BC1C12"/>
    <w:multiLevelType w:val="multilevel"/>
    <w:tmpl w:val="3118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6C147B4"/>
    <w:multiLevelType w:val="multilevel"/>
    <w:tmpl w:val="00C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6DE2D9B"/>
    <w:multiLevelType w:val="multilevel"/>
    <w:tmpl w:val="97C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6E3687A"/>
    <w:multiLevelType w:val="multilevel"/>
    <w:tmpl w:val="AAA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7976009"/>
    <w:multiLevelType w:val="multilevel"/>
    <w:tmpl w:val="227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7A8588B"/>
    <w:multiLevelType w:val="multilevel"/>
    <w:tmpl w:val="2E34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7FB67EC"/>
    <w:multiLevelType w:val="multilevel"/>
    <w:tmpl w:val="3C8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8001A95"/>
    <w:multiLevelType w:val="multilevel"/>
    <w:tmpl w:val="E2C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8054AEF"/>
    <w:multiLevelType w:val="multilevel"/>
    <w:tmpl w:val="E12C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8253486"/>
    <w:multiLevelType w:val="multilevel"/>
    <w:tmpl w:val="4A8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867179C"/>
    <w:multiLevelType w:val="multilevel"/>
    <w:tmpl w:val="03D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87B18E6"/>
    <w:multiLevelType w:val="multilevel"/>
    <w:tmpl w:val="C85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8B23580"/>
    <w:multiLevelType w:val="multilevel"/>
    <w:tmpl w:val="530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8B777EC"/>
    <w:multiLevelType w:val="multilevel"/>
    <w:tmpl w:val="D2EE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8D74B85"/>
    <w:multiLevelType w:val="multilevel"/>
    <w:tmpl w:val="00E0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8EC03EF"/>
    <w:multiLevelType w:val="hybridMultilevel"/>
    <w:tmpl w:val="3440C9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09617480"/>
    <w:multiLevelType w:val="multilevel"/>
    <w:tmpl w:val="28C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9634151"/>
    <w:multiLevelType w:val="multilevel"/>
    <w:tmpl w:val="0C2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9F0724C"/>
    <w:multiLevelType w:val="hybridMultilevel"/>
    <w:tmpl w:val="47FAC2A4"/>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0A1C10B7"/>
    <w:multiLevelType w:val="multilevel"/>
    <w:tmpl w:val="C1D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A1D3DD3"/>
    <w:multiLevelType w:val="multilevel"/>
    <w:tmpl w:val="0FA2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A58160C"/>
    <w:multiLevelType w:val="multilevel"/>
    <w:tmpl w:val="D850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0A6C14E9"/>
    <w:multiLevelType w:val="multilevel"/>
    <w:tmpl w:val="ACE0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0AFA5A67"/>
    <w:multiLevelType w:val="multilevel"/>
    <w:tmpl w:val="B3A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B0151C6"/>
    <w:multiLevelType w:val="multilevel"/>
    <w:tmpl w:val="A2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B2B11C6"/>
    <w:multiLevelType w:val="multilevel"/>
    <w:tmpl w:val="0E16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B5F5E42"/>
    <w:multiLevelType w:val="multilevel"/>
    <w:tmpl w:val="B1E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C26393A"/>
    <w:multiLevelType w:val="multilevel"/>
    <w:tmpl w:val="6818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0D0C3AEA"/>
    <w:multiLevelType w:val="multilevel"/>
    <w:tmpl w:val="DF4E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0DCA42CE"/>
    <w:multiLevelType w:val="multilevel"/>
    <w:tmpl w:val="4DE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0DEF3E80"/>
    <w:multiLevelType w:val="multilevel"/>
    <w:tmpl w:val="0A1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0E057CE4"/>
    <w:multiLevelType w:val="multilevel"/>
    <w:tmpl w:val="211A56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0EB26EA3"/>
    <w:multiLevelType w:val="hybridMultilevel"/>
    <w:tmpl w:val="548E4480"/>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0F415F0C"/>
    <w:multiLevelType w:val="multilevel"/>
    <w:tmpl w:val="293A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0F43205F"/>
    <w:multiLevelType w:val="multilevel"/>
    <w:tmpl w:val="2AFEC6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0FB13E40"/>
    <w:multiLevelType w:val="multilevel"/>
    <w:tmpl w:val="BF7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FC95288"/>
    <w:multiLevelType w:val="multilevel"/>
    <w:tmpl w:val="0608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0314B69"/>
    <w:multiLevelType w:val="multilevel"/>
    <w:tmpl w:val="69B26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10C348FA"/>
    <w:multiLevelType w:val="multilevel"/>
    <w:tmpl w:val="DAE0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0FB23EE"/>
    <w:multiLevelType w:val="multilevel"/>
    <w:tmpl w:val="4B1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14526D5"/>
    <w:multiLevelType w:val="multilevel"/>
    <w:tmpl w:val="C114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15055EB"/>
    <w:multiLevelType w:val="multilevel"/>
    <w:tmpl w:val="B50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1714631"/>
    <w:multiLevelType w:val="multilevel"/>
    <w:tmpl w:val="F39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17D137F"/>
    <w:multiLevelType w:val="multilevel"/>
    <w:tmpl w:val="227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21B42CC"/>
    <w:multiLevelType w:val="multilevel"/>
    <w:tmpl w:val="90CEA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12255972"/>
    <w:multiLevelType w:val="hybridMultilevel"/>
    <w:tmpl w:val="8C0414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7" w15:restartNumberingAfterBreak="0">
    <w:nsid w:val="12520CCF"/>
    <w:multiLevelType w:val="multilevel"/>
    <w:tmpl w:val="408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2DC2D4D"/>
    <w:multiLevelType w:val="multilevel"/>
    <w:tmpl w:val="2C60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3571A6A"/>
    <w:multiLevelType w:val="multilevel"/>
    <w:tmpl w:val="23B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38335D7"/>
    <w:multiLevelType w:val="multilevel"/>
    <w:tmpl w:val="7AAC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3AF5EA1"/>
    <w:multiLevelType w:val="multilevel"/>
    <w:tmpl w:val="1812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3EE4950"/>
    <w:multiLevelType w:val="multilevel"/>
    <w:tmpl w:val="997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3F12D13"/>
    <w:multiLevelType w:val="multilevel"/>
    <w:tmpl w:val="F20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3F41DE6"/>
    <w:multiLevelType w:val="multilevel"/>
    <w:tmpl w:val="89E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3F673CD"/>
    <w:multiLevelType w:val="multilevel"/>
    <w:tmpl w:val="7D8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42E5F59"/>
    <w:multiLevelType w:val="multilevel"/>
    <w:tmpl w:val="27485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4313E2A"/>
    <w:multiLevelType w:val="multilevel"/>
    <w:tmpl w:val="356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49A0F09"/>
    <w:multiLevelType w:val="multilevel"/>
    <w:tmpl w:val="D9B6A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14D84A65"/>
    <w:multiLevelType w:val="hybridMultilevel"/>
    <w:tmpl w:val="ACE2F1B8"/>
    <w:lvl w:ilvl="0" w:tplc="EA22A91C">
      <w:start w:val="1"/>
      <w:numFmt w:val="bullet"/>
      <w:lvlText w:val=""/>
      <w:lvlPicBulletId w:val="0"/>
      <w:lvlJc w:val="left"/>
      <w:pPr>
        <w:tabs>
          <w:tab w:val="num" w:pos="720"/>
        </w:tabs>
        <w:ind w:left="720" w:hanging="360"/>
      </w:pPr>
      <w:rPr>
        <w:rFonts w:ascii="Symbol" w:hAnsi="Symbol" w:hint="default"/>
      </w:rPr>
    </w:lvl>
    <w:lvl w:ilvl="1" w:tplc="321A58BC" w:tentative="1">
      <w:start w:val="1"/>
      <w:numFmt w:val="bullet"/>
      <w:lvlText w:val=""/>
      <w:lvlJc w:val="left"/>
      <w:pPr>
        <w:tabs>
          <w:tab w:val="num" w:pos="1440"/>
        </w:tabs>
        <w:ind w:left="1440" w:hanging="360"/>
      </w:pPr>
      <w:rPr>
        <w:rFonts w:ascii="Symbol" w:hAnsi="Symbol" w:hint="default"/>
      </w:rPr>
    </w:lvl>
    <w:lvl w:ilvl="2" w:tplc="7FA6A160" w:tentative="1">
      <w:start w:val="1"/>
      <w:numFmt w:val="bullet"/>
      <w:lvlText w:val=""/>
      <w:lvlJc w:val="left"/>
      <w:pPr>
        <w:tabs>
          <w:tab w:val="num" w:pos="2160"/>
        </w:tabs>
        <w:ind w:left="2160" w:hanging="360"/>
      </w:pPr>
      <w:rPr>
        <w:rFonts w:ascii="Symbol" w:hAnsi="Symbol" w:hint="default"/>
      </w:rPr>
    </w:lvl>
    <w:lvl w:ilvl="3" w:tplc="8762350E" w:tentative="1">
      <w:start w:val="1"/>
      <w:numFmt w:val="bullet"/>
      <w:lvlText w:val=""/>
      <w:lvlJc w:val="left"/>
      <w:pPr>
        <w:tabs>
          <w:tab w:val="num" w:pos="2880"/>
        </w:tabs>
        <w:ind w:left="2880" w:hanging="360"/>
      </w:pPr>
      <w:rPr>
        <w:rFonts w:ascii="Symbol" w:hAnsi="Symbol" w:hint="default"/>
      </w:rPr>
    </w:lvl>
    <w:lvl w:ilvl="4" w:tplc="DEFCFE2C" w:tentative="1">
      <w:start w:val="1"/>
      <w:numFmt w:val="bullet"/>
      <w:lvlText w:val=""/>
      <w:lvlJc w:val="left"/>
      <w:pPr>
        <w:tabs>
          <w:tab w:val="num" w:pos="3600"/>
        </w:tabs>
        <w:ind w:left="3600" w:hanging="360"/>
      </w:pPr>
      <w:rPr>
        <w:rFonts w:ascii="Symbol" w:hAnsi="Symbol" w:hint="default"/>
      </w:rPr>
    </w:lvl>
    <w:lvl w:ilvl="5" w:tplc="7B7847DC" w:tentative="1">
      <w:start w:val="1"/>
      <w:numFmt w:val="bullet"/>
      <w:lvlText w:val=""/>
      <w:lvlJc w:val="left"/>
      <w:pPr>
        <w:tabs>
          <w:tab w:val="num" w:pos="4320"/>
        </w:tabs>
        <w:ind w:left="4320" w:hanging="360"/>
      </w:pPr>
      <w:rPr>
        <w:rFonts w:ascii="Symbol" w:hAnsi="Symbol" w:hint="default"/>
      </w:rPr>
    </w:lvl>
    <w:lvl w:ilvl="6" w:tplc="54CCAE6A" w:tentative="1">
      <w:start w:val="1"/>
      <w:numFmt w:val="bullet"/>
      <w:lvlText w:val=""/>
      <w:lvlJc w:val="left"/>
      <w:pPr>
        <w:tabs>
          <w:tab w:val="num" w:pos="5040"/>
        </w:tabs>
        <w:ind w:left="5040" w:hanging="360"/>
      </w:pPr>
      <w:rPr>
        <w:rFonts w:ascii="Symbol" w:hAnsi="Symbol" w:hint="default"/>
      </w:rPr>
    </w:lvl>
    <w:lvl w:ilvl="7" w:tplc="AF665912" w:tentative="1">
      <w:start w:val="1"/>
      <w:numFmt w:val="bullet"/>
      <w:lvlText w:val=""/>
      <w:lvlJc w:val="left"/>
      <w:pPr>
        <w:tabs>
          <w:tab w:val="num" w:pos="5760"/>
        </w:tabs>
        <w:ind w:left="5760" w:hanging="360"/>
      </w:pPr>
      <w:rPr>
        <w:rFonts w:ascii="Symbol" w:hAnsi="Symbol" w:hint="default"/>
      </w:rPr>
    </w:lvl>
    <w:lvl w:ilvl="8" w:tplc="66CE6268" w:tentative="1">
      <w:start w:val="1"/>
      <w:numFmt w:val="bullet"/>
      <w:lvlText w:val=""/>
      <w:lvlJc w:val="left"/>
      <w:pPr>
        <w:tabs>
          <w:tab w:val="num" w:pos="6480"/>
        </w:tabs>
        <w:ind w:left="6480" w:hanging="360"/>
      </w:pPr>
      <w:rPr>
        <w:rFonts w:ascii="Symbol" w:hAnsi="Symbol" w:hint="default"/>
      </w:rPr>
    </w:lvl>
  </w:abstractNum>
  <w:abstractNum w:abstractNumId="100" w15:restartNumberingAfterBreak="0">
    <w:nsid w:val="14E83FA5"/>
    <w:multiLevelType w:val="multilevel"/>
    <w:tmpl w:val="DC78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509312C"/>
    <w:multiLevelType w:val="multilevel"/>
    <w:tmpl w:val="34889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15296D59"/>
    <w:multiLevelType w:val="multilevel"/>
    <w:tmpl w:val="617C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56E4FAD"/>
    <w:multiLevelType w:val="multilevel"/>
    <w:tmpl w:val="ABD6C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57436DD"/>
    <w:multiLevelType w:val="multilevel"/>
    <w:tmpl w:val="013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5870574"/>
    <w:multiLevelType w:val="multilevel"/>
    <w:tmpl w:val="B186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5D95F29"/>
    <w:multiLevelType w:val="multilevel"/>
    <w:tmpl w:val="09A6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5DE2517"/>
    <w:multiLevelType w:val="multilevel"/>
    <w:tmpl w:val="520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5DE2AE9"/>
    <w:multiLevelType w:val="multilevel"/>
    <w:tmpl w:val="C25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6113977"/>
    <w:multiLevelType w:val="multilevel"/>
    <w:tmpl w:val="AE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65D1C57"/>
    <w:multiLevelType w:val="multilevel"/>
    <w:tmpl w:val="CCA0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6CC41BB"/>
    <w:multiLevelType w:val="multilevel"/>
    <w:tmpl w:val="B86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70E3A91"/>
    <w:multiLevelType w:val="multilevel"/>
    <w:tmpl w:val="22A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7182516"/>
    <w:multiLevelType w:val="multilevel"/>
    <w:tmpl w:val="E8DE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3D31B6"/>
    <w:multiLevelType w:val="multilevel"/>
    <w:tmpl w:val="8D2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74D1AD8"/>
    <w:multiLevelType w:val="multilevel"/>
    <w:tmpl w:val="E798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7CA53A9"/>
    <w:multiLevelType w:val="multilevel"/>
    <w:tmpl w:val="A444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18372C1A"/>
    <w:multiLevelType w:val="multilevel"/>
    <w:tmpl w:val="20BE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83A107A"/>
    <w:multiLevelType w:val="multilevel"/>
    <w:tmpl w:val="7A6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188607A4"/>
    <w:multiLevelType w:val="multilevel"/>
    <w:tmpl w:val="7816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18C2076E"/>
    <w:multiLevelType w:val="multilevel"/>
    <w:tmpl w:val="794A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192676D6"/>
    <w:multiLevelType w:val="multilevel"/>
    <w:tmpl w:val="8BA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19700C0E"/>
    <w:multiLevelType w:val="multilevel"/>
    <w:tmpl w:val="6866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1A1D7F01"/>
    <w:multiLevelType w:val="multilevel"/>
    <w:tmpl w:val="44861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340169"/>
    <w:multiLevelType w:val="multilevel"/>
    <w:tmpl w:val="9AB8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1A3937CB"/>
    <w:multiLevelType w:val="multilevel"/>
    <w:tmpl w:val="4BDC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1A637AA7"/>
    <w:multiLevelType w:val="multilevel"/>
    <w:tmpl w:val="3978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1A723638"/>
    <w:multiLevelType w:val="multilevel"/>
    <w:tmpl w:val="A1C2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1AD47660"/>
    <w:multiLevelType w:val="multilevel"/>
    <w:tmpl w:val="06983B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1B2F19B4"/>
    <w:multiLevelType w:val="multilevel"/>
    <w:tmpl w:val="A944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B37415D"/>
    <w:multiLevelType w:val="multilevel"/>
    <w:tmpl w:val="9AE24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1B623A48"/>
    <w:multiLevelType w:val="multilevel"/>
    <w:tmpl w:val="47F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1B774DBF"/>
    <w:multiLevelType w:val="multilevel"/>
    <w:tmpl w:val="A926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1C1F7788"/>
    <w:multiLevelType w:val="multilevel"/>
    <w:tmpl w:val="D58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1C5348B4"/>
    <w:multiLevelType w:val="multilevel"/>
    <w:tmpl w:val="D16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1C7310B9"/>
    <w:multiLevelType w:val="multilevel"/>
    <w:tmpl w:val="9B4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1C7F65D9"/>
    <w:multiLevelType w:val="multilevel"/>
    <w:tmpl w:val="1ED4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1C911561"/>
    <w:multiLevelType w:val="multilevel"/>
    <w:tmpl w:val="A7B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1CE82B21"/>
    <w:multiLevelType w:val="multilevel"/>
    <w:tmpl w:val="7A0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1D10285F"/>
    <w:multiLevelType w:val="multilevel"/>
    <w:tmpl w:val="10E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D1C74B3"/>
    <w:multiLevelType w:val="multilevel"/>
    <w:tmpl w:val="7D52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1D707EF0"/>
    <w:multiLevelType w:val="multilevel"/>
    <w:tmpl w:val="17C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1D8F2D0D"/>
    <w:multiLevelType w:val="multilevel"/>
    <w:tmpl w:val="F2AA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1DB967E7"/>
    <w:multiLevelType w:val="multilevel"/>
    <w:tmpl w:val="D25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1E0A2E82"/>
    <w:multiLevelType w:val="multilevel"/>
    <w:tmpl w:val="D20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E393860"/>
    <w:multiLevelType w:val="multilevel"/>
    <w:tmpl w:val="03D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1E8D3818"/>
    <w:multiLevelType w:val="multilevel"/>
    <w:tmpl w:val="730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E96110F"/>
    <w:multiLevelType w:val="multilevel"/>
    <w:tmpl w:val="331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1EA021D6"/>
    <w:multiLevelType w:val="multilevel"/>
    <w:tmpl w:val="B47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1EA4339B"/>
    <w:multiLevelType w:val="multilevel"/>
    <w:tmpl w:val="0464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1ED57FF5"/>
    <w:multiLevelType w:val="multilevel"/>
    <w:tmpl w:val="7E2CE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F070DAA"/>
    <w:multiLevelType w:val="multilevel"/>
    <w:tmpl w:val="EE7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1F077746"/>
    <w:multiLevelType w:val="multilevel"/>
    <w:tmpl w:val="F542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1F1F103A"/>
    <w:multiLevelType w:val="multilevel"/>
    <w:tmpl w:val="525AB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1F4545A3"/>
    <w:multiLevelType w:val="multilevel"/>
    <w:tmpl w:val="959A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F7F0D63"/>
    <w:multiLevelType w:val="multilevel"/>
    <w:tmpl w:val="868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1FC90F61"/>
    <w:multiLevelType w:val="multilevel"/>
    <w:tmpl w:val="49B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1FDA12E6"/>
    <w:multiLevelType w:val="multilevel"/>
    <w:tmpl w:val="6EB4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201E4F46"/>
    <w:multiLevelType w:val="multilevel"/>
    <w:tmpl w:val="0BA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0D11957"/>
    <w:multiLevelType w:val="multilevel"/>
    <w:tmpl w:val="8DF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10569E0"/>
    <w:multiLevelType w:val="multilevel"/>
    <w:tmpl w:val="0E88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1516A8B"/>
    <w:multiLevelType w:val="multilevel"/>
    <w:tmpl w:val="4F5A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1550141"/>
    <w:multiLevelType w:val="multilevel"/>
    <w:tmpl w:val="972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1557E29"/>
    <w:multiLevelType w:val="multilevel"/>
    <w:tmpl w:val="7EAE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21AB66E4"/>
    <w:multiLevelType w:val="multilevel"/>
    <w:tmpl w:val="E66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21CC4B99"/>
    <w:multiLevelType w:val="multilevel"/>
    <w:tmpl w:val="EC1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228155A"/>
    <w:multiLevelType w:val="multilevel"/>
    <w:tmpl w:val="A52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225B4468"/>
    <w:multiLevelType w:val="multilevel"/>
    <w:tmpl w:val="32D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22664F7C"/>
    <w:multiLevelType w:val="multilevel"/>
    <w:tmpl w:val="274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226834D9"/>
    <w:multiLevelType w:val="multilevel"/>
    <w:tmpl w:val="62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33862C5"/>
    <w:multiLevelType w:val="multilevel"/>
    <w:tmpl w:val="D67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347030D"/>
    <w:multiLevelType w:val="multilevel"/>
    <w:tmpl w:val="923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349612B"/>
    <w:multiLevelType w:val="multilevel"/>
    <w:tmpl w:val="F82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2354134E"/>
    <w:multiLevelType w:val="multilevel"/>
    <w:tmpl w:val="B5AE8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3594AAD"/>
    <w:multiLevelType w:val="multilevel"/>
    <w:tmpl w:val="3B7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23693885"/>
    <w:multiLevelType w:val="multilevel"/>
    <w:tmpl w:val="0C1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36F1C54"/>
    <w:multiLevelType w:val="multilevel"/>
    <w:tmpl w:val="D768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238271E0"/>
    <w:multiLevelType w:val="multilevel"/>
    <w:tmpl w:val="0128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23E41E31"/>
    <w:multiLevelType w:val="multilevel"/>
    <w:tmpl w:val="097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24480EF9"/>
    <w:multiLevelType w:val="multilevel"/>
    <w:tmpl w:val="454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24494088"/>
    <w:multiLevelType w:val="multilevel"/>
    <w:tmpl w:val="BE9C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45D3C43"/>
    <w:multiLevelType w:val="multilevel"/>
    <w:tmpl w:val="275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246851BF"/>
    <w:multiLevelType w:val="multilevel"/>
    <w:tmpl w:val="8E6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248D6174"/>
    <w:multiLevelType w:val="multilevel"/>
    <w:tmpl w:val="D9B48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249A586C"/>
    <w:multiLevelType w:val="multilevel"/>
    <w:tmpl w:val="EA9E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251B3D42"/>
    <w:multiLevelType w:val="multilevel"/>
    <w:tmpl w:val="7D7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253D3FDB"/>
    <w:multiLevelType w:val="multilevel"/>
    <w:tmpl w:val="EC9A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25A56F84"/>
    <w:multiLevelType w:val="multilevel"/>
    <w:tmpl w:val="EEB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25CC364F"/>
    <w:multiLevelType w:val="multilevel"/>
    <w:tmpl w:val="5B1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262C1098"/>
    <w:multiLevelType w:val="hybridMultilevel"/>
    <w:tmpl w:val="6FE2B17A"/>
    <w:lvl w:ilvl="0" w:tplc="4BAC708A">
      <w:start w:val="1"/>
      <w:numFmt w:val="bullet"/>
      <w:lvlText w:val=""/>
      <w:lvlPicBulletId w:val="0"/>
      <w:lvlJc w:val="left"/>
      <w:pPr>
        <w:tabs>
          <w:tab w:val="num" w:pos="720"/>
        </w:tabs>
        <w:ind w:left="720" w:hanging="360"/>
      </w:pPr>
      <w:rPr>
        <w:rFonts w:ascii="Symbol" w:hAnsi="Symbol" w:hint="default"/>
      </w:rPr>
    </w:lvl>
    <w:lvl w:ilvl="1" w:tplc="E9308B8A" w:tentative="1">
      <w:start w:val="1"/>
      <w:numFmt w:val="bullet"/>
      <w:lvlText w:val=""/>
      <w:lvlJc w:val="left"/>
      <w:pPr>
        <w:tabs>
          <w:tab w:val="num" w:pos="1440"/>
        </w:tabs>
        <w:ind w:left="1440" w:hanging="360"/>
      </w:pPr>
      <w:rPr>
        <w:rFonts w:ascii="Symbol" w:hAnsi="Symbol" w:hint="default"/>
      </w:rPr>
    </w:lvl>
    <w:lvl w:ilvl="2" w:tplc="95B25FAC" w:tentative="1">
      <w:start w:val="1"/>
      <w:numFmt w:val="bullet"/>
      <w:lvlText w:val=""/>
      <w:lvlJc w:val="left"/>
      <w:pPr>
        <w:tabs>
          <w:tab w:val="num" w:pos="2160"/>
        </w:tabs>
        <w:ind w:left="2160" w:hanging="360"/>
      </w:pPr>
      <w:rPr>
        <w:rFonts w:ascii="Symbol" w:hAnsi="Symbol" w:hint="default"/>
      </w:rPr>
    </w:lvl>
    <w:lvl w:ilvl="3" w:tplc="E6805764" w:tentative="1">
      <w:start w:val="1"/>
      <w:numFmt w:val="bullet"/>
      <w:lvlText w:val=""/>
      <w:lvlJc w:val="left"/>
      <w:pPr>
        <w:tabs>
          <w:tab w:val="num" w:pos="2880"/>
        </w:tabs>
        <w:ind w:left="2880" w:hanging="360"/>
      </w:pPr>
      <w:rPr>
        <w:rFonts w:ascii="Symbol" w:hAnsi="Symbol" w:hint="default"/>
      </w:rPr>
    </w:lvl>
    <w:lvl w:ilvl="4" w:tplc="F8522E0C" w:tentative="1">
      <w:start w:val="1"/>
      <w:numFmt w:val="bullet"/>
      <w:lvlText w:val=""/>
      <w:lvlJc w:val="left"/>
      <w:pPr>
        <w:tabs>
          <w:tab w:val="num" w:pos="3600"/>
        </w:tabs>
        <w:ind w:left="3600" w:hanging="360"/>
      </w:pPr>
      <w:rPr>
        <w:rFonts w:ascii="Symbol" w:hAnsi="Symbol" w:hint="default"/>
      </w:rPr>
    </w:lvl>
    <w:lvl w:ilvl="5" w:tplc="06C4DDEA" w:tentative="1">
      <w:start w:val="1"/>
      <w:numFmt w:val="bullet"/>
      <w:lvlText w:val=""/>
      <w:lvlJc w:val="left"/>
      <w:pPr>
        <w:tabs>
          <w:tab w:val="num" w:pos="4320"/>
        </w:tabs>
        <w:ind w:left="4320" w:hanging="360"/>
      </w:pPr>
      <w:rPr>
        <w:rFonts w:ascii="Symbol" w:hAnsi="Symbol" w:hint="default"/>
      </w:rPr>
    </w:lvl>
    <w:lvl w:ilvl="6" w:tplc="F8AEB92E" w:tentative="1">
      <w:start w:val="1"/>
      <w:numFmt w:val="bullet"/>
      <w:lvlText w:val=""/>
      <w:lvlJc w:val="left"/>
      <w:pPr>
        <w:tabs>
          <w:tab w:val="num" w:pos="5040"/>
        </w:tabs>
        <w:ind w:left="5040" w:hanging="360"/>
      </w:pPr>
      <w:rPr>
        <w:rFonts w:ascii="Symbol" w:hAnsi="Symbol" w:hint="default"/>
      </w:rPr>
    </w:lvl>
    <w:lvl w:ilvl="7" w:tplc="97DC53AC" w:tentative="1">
      <w:start w:val="1"/>
      <w:numFmt w:val="bullet"/>
      <w:lvlText w:val=""/>
      <w:lvlJc w:val="left"/>
      <w:pPr>
        <w:tabs>
          <w:tab w:val="num" w:pos="5760"/>
        </w:tabs>
        <w:ind w:left="5760" w:hanging="360"/>
      </w:pPr>
      <w:rPr>
        <w:rFonts w:ascii="Symbol" w:hAnsi="Symbol" w:hint="default"/>
      </w:rPr>
    </w:lvl>
    <w:lvl w:ilvl="8" w:tplc="4E24490A" w:tentative="1">
      <w:start w:val="1"/>
      <w:numFmt w:val="bullet"/>
      <w:lvlText w:val=""/>
      <w:lvlJc w:val="left"/>
      <w:pPr>
        <w:tabs>
          <w:tab w:val="num" w:pos="6480"/>
        </w:tabs>
        <w:ind w:left="6480" w:hanging="360"/>
      </w:pPr>
      <w:rPr>
        <w:rFonts w:ascii="Symbol" w:hAnsi="Symbol" w:hint="default"/>
      </w:rPr>
    </w:lvl>
  </w:abstractNum>
  <w:abstractNum w:abstractNumId="190" w15:restartNumberingAfterBreak="0">
    <w:nsid w:val="26C87601"/>
    <w:multiLevelType w:val="multilevel"/>
    <w:tmpl w:val="8A20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271E525A"/>
    <w:multiLevelType w:val="multilevel"/>
    <w:tmpl w:val="0C1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275F15D5"/>
    <w:multiLevelType w:val="multilevel"/>
    <w:tmpl w:val="681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279672A5"/>
    <w:multiLevelType w:val="multilevel"/>
    <w:tmpl w:val="F32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27D2662B"/>
    <w:multiLevelType w:val="multilevel"/>
    <w:tmpl w:val="A8E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27E36DC0"/>
    <w:multiLevelType w:val="multilevel"/>
    <w:tmpl w:val="4AF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28090896"/>
    <w:multiLevelType w:val="multilevel"/>
    <w:tmpl w:val="445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28312582"/>
    <w:multiLevelType w:val="multilevel"/>
    <w:tmpl w:val="35729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8C000B0"/>
    <w:multiLevelType w:val="hybridMultilevel"/>
    <w:tmpl w:val="F69C426C"/>
    <w:lvl w:ilvl="0" w:tplc="B0B0C24A">
      <w:start w:val="1"/>
      <w:numFmt w:val="bullet"/>
      <w:lvlText w:val=""/>
      <w:lvlPicBulletId w:val="0"/>
      <w:lvlJc w:val="left"/>
      <w:pPr>
        <w:tabs>
          <w:tab w:val="num" w:pos="720"/>
        </w:tabs>
        <w:ind w:left="720" w:hanging="360"/>
      </w:pPr>
      <w:rPr>
        <w:rFonts w:ascii="Symbol" w:hAnsi="Symbol" w:hint="default"/>
      </w:rPr>
    </w:lvl>
    <w:lvl w:ilvl="1" w:tplc="1144A274" w:tentative="1">
      <w:start w:val="1"/>
      <w:numFmt w:val="bullet"/>
      <w:lvlText w:val=""/>
      <w:lvlJc w:val="left"/>
      <w:pPr>
        <w:tabs>
          <w:tab w:val="num" w:pos="1440"/>
        </w:tabs>
        <w:ind w:left="1440" w:hanging="360"/>
      </w:pPr>
      <w:rPr>
        <w:rFonts w:ascii="Symbol" w:hAnsi="Symbol" w:hint="default"/>
      </w:rPr>
    </w:lvl>
    <w:lvl w:ilvl="2" w:tplc="AD4CB924" w:tentative="1">
      <w:start w:val="1"/>
      <w:numFmt w:val="bullet"/>
      <w:lvlText w:val=""/>
      <w:lvlJc w:val="left"/>
      <w:pPr>
        <w:tabs>
          <w:tab w:val="num" w:pos="2160"/>
        </w:tabs>
        <w:ind w:left="2160" w:hanging="360"/>
      </w:pPr>
      <w:rPr>
        <w:rFonts w:ascii="Symbol" w:hAnsi="Symbol" w:hint="default"/>
      </w:rPr>
    </w:lvl>
    <w:lvl w:ilvl="3" w:tplc="2E886208" w:tentative="1">
      <w:start w:val="1"/>
      <w:numFmt w:val="bullet"/>
      <w:lvlText w:val=""/>
      <w:lvlJc w:val="left"/>
      <w:pPr>
        <w:tabs>
          <w:tab w:val="num" w:pos="2880"/>
        </w:tabs>
        <w:ind w:left="2880" w:hanging="360"/>
      </w:pPr>
      <w:rPr>
        <w:rFonts w:ascii="Symbol" w:hAnsi="Symbol" w:hint="default"/>
      </w:rPr>
    </w:lvl>
    <w:lvl w:ilvl="4" w:tplc="53FEB846" w:tentative="1">
      <w:start w:val="1"/>
      <w:numFmt w:val="bullet"/>
      <w:lvlText w:val=""/>
      <w:lvlJc w:val="left"/>
      <w:pPr>
        <w:tabs>
          <w:tab w:val="num" w:pos="3600"/>
        </w:tabs>
        <w:ind w:left="3600" w:hanging="360"/>
      </w:pPr>
      <w:rPr>
        <w:rFonts w:ascii="Symbol" w:hAnsi="Symbol" w:hint="default"/>
      </w:rPr>
    </w:lvl>
    <w:lvl w:ilvl="5" w:tplc="C5DE7020" w:tentative="1">
      <w:start w:val="1"/>
      <w:numFmt w:val="bullet"/>
      <w:lvlText w:val=""/>
      <w:lvlJc w:val="left"/>
      <w:pPr>
        <w:tabs>
          <w:tab w:val="num" w:pos="4320"/>
        </w:tabs>
        <w:ind w:left="4320" w:hanging="360"/>
      </w:pPr>
      <w:rPr>
        <w:rFonts w:ascii="Symbol" w:hAnsi="Symbol" w:hint="default"/>
      </w:rPr>
    </w:lvl>
    <w:lvl w:ilvl="6" w:tplc="DF94F634" w:tentative="1">
      <w:start w:val="1"/>
      <w:numFmt w:val="bullet"/>
      <w:lvlText w:val=""/>
      <w:lvlJc w:val="left"/>
      <w:pPr>
        <w:tabs>
          <w:tab w:val="num" w:pos="5040"/>
        </w:tabs>
        <w:ind w:left="5040" w:hanging="360"/>
      </w:pPr>
      <w:rPr>
        <w:rFonts w:ascii="Symbol" w:hAnsi="Symbol" w:hint="default"/>
      </w:rPr>
    </w:lvl>
    <w:lvl w:ilvl="7" w:tplc="D3BC91A6" w:tentative="1">
      <w:start w:val="1"/>
      <w:numFmt w:val="bullet"/>
      <w:lvlText w:val=""/>
      <w:lvlJc w:val="left"/>
      <w:pPr>
        <w:tabs>
          <w:tab w:val="num" w:pos="5760"/>
        </w:tabs>
        <w:ind w:left="5760" w:hanging="360"/>
      </w:pPr>
      <w:rPr>
        <w:rFonts w:ascii="Symbol" w:hAnsi="Symbol" w:hint="default"/>
      </w:rPr>
    </w:lvl>
    <w:lvl w:ilvl="8" w:tplc="367C9C38" w:tentative="1">
      <w:start w:val="1"/>
      <w:numFmt w:val="bullet"/>
      <w:lvlText w:val=""/>
      <w:lvlJc w:val="left"/>
      <w:pPr>
        <w:tabs>
          <w:tab w:val="num" w:pos="6480"/>
        </w:tabs>
        <w:ind w:left="6480" w:hanging="360"/>
      </w:pPr>
      <w:rPr>
        <w:rFonts w:ascii="Symbol" w:hAnsi="Symbol" w:hint="default"/>
      </w:rPr>
    </w:lvl>
  </w:abstractNum>
  <w:abstractNum w:abstractNumId="199" w15:restartNumberingAfterBreak="0">
    <w:nsid w:val="29780F20"/>
    <w:multiLevelType w:val="multilevel"/>
    <w:tmpl w:val="D7BC0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97F3875"/>
    <w:multiLevelType w:val="multilevel"/>
    <w:tmpl w:val="5904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29B67121"/>
    <w:multiLevelType w:val="multilevel"/>
    <w:tmpl w:val="B640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29DC1C0A"/>
    <w:multiLevelType w:val="multilevel"/>
    <w:tmpl w:val="E35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29FF575E"/>
    <w:multiLevelType w:val="multilevel"/>
    <w:tmpl w:val="E47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2A041DE9"/>
    <w:multiLevelType w:val="multilevel"/>
    <w:tmpl w:val="48A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2A222622"/>
    <w:multiLevelType w:val="multilevel"/>
    <w:tmpl w:val="4E94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2A24539E"/>
    <w:multiLevelType w:val="multilevel"/>
    <w:tmpl w:val="11A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2A4137F4"/>
    <w:multiLevelType w:val="multilevel"/>
    <w:tmpl w:val="B90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B0B704D"/>
    <w:multiLevelType w:val="multilevel"/>
    <w:tmpl w:val="F09C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2B797537"/>
    <w:multiLevelType w:val="multilevel"/>
    <w:tmpl w:val="36C0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2B882974"/>
    <w:multiLevelType w:val="multilevel"/>
    <w:tmpl w:val="FA6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2B895256"/>
    <w:multiLevelType w:val="multilevel"/>
    <w:tmpl w:val="DD6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2C5E4E63"/>
    <w:multiLevelType w:val="multilevel"/>
    <w:tmpl w:val="DC2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2CFA2C8D"/>
    <w:multiLevelType w:val="multilevel"/>
    <w:tmpl w:val="A24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2D0303E0"/>
    <w:multiLevelType w:val="multilevel"/>
    <w:tmpl w:val="935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2D4F6DC7"/>
    <w:multiLevelType w:val="multilevel"/>
    <w:tmpl w:val="559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2D80544B"/>
    <w:multiLevelType w:val="multilevel"/>
    <w:tmpl w:val="F6E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2D990BA5"/>
    <w:multiLevelType w:val="multilevel"/>
    <w:tmpl w:val="ECD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2DA41A66"/>
    <w:multiLevelType w:val="multilevel"/>
    <w:tmpl w:val="BDC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2DF306BC"/>
    <w:multiLevelType w:val="multilevel"/>
    <w:tmpl w:val="F8D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2E26349A"/>
    <w:multiLevelType w:val="multilevel"/>
    <w:tmpl w:val="5B0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2F3C47F6"/>
    <w:multiLevelType w:val="multilevel"/>
    <w:tmpl w:val="BB0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2F7979BF"/>
    <w:multiLevelType w:val="multilevel"/>
    <w:tmpl w:val="D09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2F811465"/>
    <w:multiLevelType w:val="multilevel"/>
    <w:tmpl w:val="485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2FAB0151"/>
    <w:multiLevelType w:val="multilevel"/>
    <w:tmpl w:val="7B2EF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2FC66FEF"/>
    <w:multiLevelType w:val="multilevel"/>
    <w:tmpl w:val="F9C45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6" w15:restartNumberingAfterBreak="0">
    <w:nsid w:val="2FD1101D"/>
    <w:multiLevelType w:val="multilevel"/>
    <w:tmpl w:val="B65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2FEF214B"/>
    <w:multiLevelType w:val="multilevel"/>
    <w:tmpl w:val="066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30310C3D"/>
    <w:multiLevelType w:val="multilevel"/>
    <w:tmpl w:val="5AB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303E746E"/>
    <w:multiLevelType w:val="multilevel"/>
    <w:tmpl w:val="C82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30415D79"/>
    <w:multiLevelType w:val="multilevel"/>
    <w:tmpl w:val="7A2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306F52B9"/>
    <w:multiLevelType w:val="hybridMultilevel"/>
    <w:tmpl w:val="76484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2" w15:restartNumberingAfterBreak="0">
    <w:nsid w:val="30782B5A"/>
    <w:multiLevelType w:val="multilevel"/>
    <w:tmpl w:val="D3C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307C310C"/>
    <w:multiLevelType w:val="multilevel"/>
    <w:tmpl w:val="C70E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30ED35C4"/>
    <w:multiLevelType w:val="hybridMultilevel"/>
    <w:tmpl w:val="A19C5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5" w15:restartNumberingAfterBreak="0">
    <w:nsid w:val="30F909A3"/>
    <w:multiLevelType w:val="multilevel"/>
    <w:tmpl w:val="D4A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310D033D"/>
    <w:multiLevelType w:val="multilevel"/>
    <w:tmpl w:val="D72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315F36FF"/>
    <w:multiLevelType w:val="multilevel"/>
    <w:tmpl w:val="120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317812C8"/>
    <w:multiLevelType w:val="multilevel"/>
    <w:tmpl w:val="6E702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1926249"/>
    <w:multiLevelType w:val="multilevel"/>
    <w:tmpl w:val="B0A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31A67646"/>
    <w:multiLevelType w:val="multilevel"/>
    <w:tmpl w:val="529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32257F52"/>
    <w:multiLevelType w:val="multilevel"/>
    <w:tmpl w:val="A7D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32465EF5"/>
    <w:multiLevelType w:val="multilevel"/>
    <w:tmpl w:val="5B8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32702EB3"/>
    <w:multiLevelType w:val="multilevel"/>
    <w:tmpl w:val="660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32CA2A02"/>
    <w:multiLevelType w:val="multilevel"/>
    <w:tmpl w:val="77DC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334E06C1"/>
    <w:multiLevelType w:val="multilevel"/>
    <w:tmpl w:val="7F48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33730514"/>
    <w:multiLevelType w:val="multilevel"/>
    <w:tmpl w:val="029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33A90DC6"/>
    <w:multiLevelType w:val="multilevel"/>
    <w:tmpl w:val="12D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344D3A91"/>
    <w:multiLevelType w:val="multilevel"/>
    <w:tmpl w:val="3386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34711D3C"/>
    <w:multiLevelType w:val="multilevel"/>
    <w:tmpl w:val="962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3495048E"/>
    <w:multiLevelType w:val="multilevel"/>
    <w:tmpl w:val="C41C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34AB2F73"/>
    <w:multiLevelType w:val="hybridMultilevel"/>
    <w:tmpl w:val="F2DC8FF4"/>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2" w15:restartNumberingAfterBreak="0">
    <w:nsid w:val="34BD06A4"/>
    <w:multiLevelType w:val="multilevel"/>
    <w:tmpl w:val="CA0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34DB7339"/>
    <w:multiLevelType w:val="multilevel"/>
    <w:tmpl w:val="4348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35215F51"/>
    <w:multiLevelType w:val="multilevel"/>
    <w:tmpl w:val="D740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35292A32"/>
    <w:multiLevelType w:val="multilevel"/>
    <w:tmpl w:val="F9B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352E61CC"/>
    <w:multiLevelType w:val="multilevel"/>
    <w:tmpl w:val="575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35745681"/>
    <w:multiLevelType w:val="multilevel"/>
    <w:tmpl w:val="D48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59C5040"/>
    <w:multiLevelType w:val="multilevel"/>
    <w:tmpl w:val="CA7E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35A2469B"/>
    <w:multiLevelType w:val="multilevel"/>
    <w:tmpl w:val="BF1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35BC32A2"/>
    <w:multiLevelType w:val="multilevel"/>
    <w:tmpl w:val="5E8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36BF7E01"/>
    <w:multiLevelType w:val="multilevel"/>
    <w:tmpl w:val="6AC43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6CD0B70"/>
    <w:multiLevelType w:val="multilevel"/>
    <w:tmpl w:val="D1AE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37585E65"/>
    <w:multiLevelType w:val="multilevel"/>
    <w:tmpl w:val="3E105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4" w15:restartNumberingAfterBreak="0">
    <w:nsid w:val="378F3741"/>
    <w:multiLevelType w:val="multilevel"/>
    <w:tmpl w:val="05D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37E74D68"/>
    <w:multiLevelType w:val="multilevel"/>
    <w:tmpl w:val="B428F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6" w15:restartNumberingAfterBreak="0">
    <w:nsid w:val="38107CB9"/>
    <w:multiLevelType w:val="multilevel"/>
    <w:tmpl w:val="4C7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383E6724"/>
    <w:multiLevelType w:val="multilevel"/>
    <w:tmpl w:val="4E28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38E4346B"/>
    <w:multiLevelType w:val="multilevel"/>
    <w:tmpl w:val="6056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390B0FFE"/>
    <w:multiLevelType w:val="multilevel"/>
    <w:tmpl w:val="6E08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391E13F1"/>
    <w:multiLevelType w:val="hybridMultilevel"/>
    <w:tmpl w:val="C50E542A"/>
    <w:lvl w:ilvl="0" w:tplc="49A82594">
      <w:start w:val="1"/>
      <w:numFmt w:val="bullet"/>
      <w:lvlText w:val="·"/>
      <w:lvlJc w:val="left"/>
      <w:pPr>
        <w:ind w:left="720" w:hanging="360"/>
      </w:pPr>
      <w:rPr>
        <w:rFonts w:ascii="Symbol" w:hAnsi="Symbol" w:hint="default"/>
      </w:rPr>
    </w:lvl>
    <w:lvl w:ilvl="1" w:tplc="1482FD3A">
      <w:start w:val="1"/>
      <w:numFmt w:val="bullet"/>
      <w:lvlText w:val="o"/>
      <w:lvlJc w:val="left"/>
      <w:pPr>
        <w:ind w:left="1440" w:hanging="360"/>
      </w:pPr>
      <w:rPr>
        <w:rFonts w:ascii="Courier New" w:hAnsi="Courier New" w:hint="default"/>
      </w:rPr>
    </w:lvl>
    <w:lvl w:ilvl="2" w:tplc="418037DA">
      <w:start w:val="1"/>
      <w:numFmt w:val="bullet"/>
      <w:lvlText w:val=""/>
      <w:lvlJc w:val="left"/>
      <w:pPr>
        <w:ind w:left="2160" w:hanging="360"/>
      </w:pPr>
      <w:rPr>
        <w:rFonts w:ascii="Wingdings" w:hAnsi="Wingdings" w:hint="default"/>
      </w:rPr>
    </w:lvl>
    <w:lvl w:ilvl="3" w:tplc="1DDC099C">
      <w:start w:val="1"/>
      <w:numFmt w:val="bullet"/>
      <w:lvlText w:val=""/>
      <w:lvlJc w:val="left"/>
      <w:pPr>
        <w:ind w:left="2880" w:hanging="360"/>
      </w:pPr>
      <w:rPr>
        <w:rFonts w:ascii="Symbol" w:hAnsi="Symbol" w:hint="default"/>
      </w:rPr>
    </w:lvl>
    <w:lvl w:ilvl="4" w:tplc="E1B437E6">
      <w:start w:val="1"/>
      <w:numFmt w:val="bullet"/>
      <w:lvlText w:val="o"/>
      <w:lvlJc w:val="left"/>
      <w:pPr>
        <w:ind w:left="3600" w:hanging="360"/>
      </w:pPr>
      <w:rPr>
        <w:rFonts w:ascii="Courier New" w:hAnsi="Courier New" w:hint="default"/>
      </w:rPr>
    </w:lvl>
    <w:lvl w:ilvl="5" w:tplc="CFDCBB1E">
      <w:start w:val="1"/>
      <w:numFmt w:val="bullet"/>
      <w:lvlText w:val=""/>
      <w:lvlJc w:val="left"/>
      <w:pPr>
        <w:ind w:left="4320" w:hanging="360"/>
      </w:pPr>
      <w:rPr>
        <w:rFonts w:ascii="Wingdings" w:hAnsi="Wingdings" w:hint="default"/>
      </w:rPr>
    </w:lvl>
    <w:lvl w:ilvl="6" w:tplc="E0BABE12">
      <w:start w:val="1"/>
      <w:numFmt w:val="bullet"/>
      <w:lvlText w:val=""/>
      <w:lvlJc w:val="left"/>
      <w:pPr>
        <w:ind w:left="5040" w:hanging="360"/>
      </w:pPr>
      <w:rPr>
        <w:rFonts w:ascii="Symbol" w:hAnsi="Symbol" w:hint="default"/>
      </w:rPr>
    </w:lvl>
    <w:lvl w:ilvl="7" w:tplc="2DBE5666">
      <w:start w:val="1"/>
      <w:numFmt w:val="bullet"/>
      <w:lvlText w:val="o"/>
      <w:lvlJc w:val="left"/>
      <w:pPr>
        <w:ind w:left="5760" w:hanging="360"/>
      </w:pPr>
      <w:rPr>
        <w:rFonts w:ascii="Courier New" w:hAnsi="Courier New" w:hint="default"/>
      </w:rPr>
    </w:lvl>
    <w:lvl w:ilvl="8" w:tplc="E294D600">
      <w:start w:val="1"/>
      <w:numFmt w:val="bullet"/>
      <w:lvlText w:val=""/>
      <w:lvlJc w:val="left"/>
      <w:pPr>
        <w:ind w:left="6480" w:hanging="360"/>
      </w:pPr>
      <w:rPr>
        <w:rFonts w:ascii="Wingdings" w:hAnsi="Wingdings" w:hint="default"/>
      </w:rPr>
    </w:lvl>
  </w:abstractNum>
  <w:abstractNum w:abstractNumId="271" w15:restartNumberingAfterBreak="0">
    <w:nsid w:val="399A18E3"/>
    <w:multiLevelType w:val="multilevel"/>
    <w:tmpl w:val="D72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3A230D72"/>
    <w:multiLevelType w:val="multilevel"/>
    <w:tmpl w:val="E6E4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3A3A7280"/>
    <w:multiLevelType w:val="multilevel"/>
    <w:tmpl w:val="B3FA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3A3B355D"/>
    <w:multiLevelType w:val="multilevel"/>
    <w:tmpl w:val="E53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3A7B4BB3"/>
    <w:multiLevelType w:val="multilevel"/>
    <w:tmpl w:val="A94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3AA74F20"/>
    <w:multiLevelType w:val="multilevel"/>
    <w:tmpl w:val="81D2E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15:restartNumberingAfterBreak="0">
    <w:nsid w:val="3AC96EAE"/>
    <w:multiLevelType w:val="multilevel"/>
    <w:tmpl w:val="BF42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3AD115E1"/>
    <w:multiLevelType w:val="multilevel"/>
    <w:tmpl w:val="20F2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3AE22A4C"/>
    <w:multiLevelType w:val="multilevel"/>
    <w:tmpl w:val="AB44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3B3767D9"/>
    <w:multiLevelType w:val="multilevel"/>
    <w:tmpl w:val="9AD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3B573FAC"/>
    <w:multiLevelType w:val="multilevel"/>
    <w:tmpl w:val="E2BAB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B986366"/>
    <w:multiLevelType w:val="multilevel"/>
    <w:tmpl w:val="320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3C1819D8"/>
    <w:multiLevelType w:val="multilevel"/>
    <w:tmpl w:val="680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3C4B3E59"/>
    <w:multiLevelType w:val="multilevel"/>
    <w:tmpl w:val="4AD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3C584254"/>
    <w:multiLevelType w:val="multilevel"/>
    <w:tmpl w:val="CA5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3C5D69D3"/>
    <w:multiLevelType w:val="multilevel"/>
    <w:tmpl w:val="2DE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3C862DE6"/>
    <w:multiLevelType w:val="multilevel"/>
    <w:tmpl w:val="2CD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3CD275BD"/>
    <w:multiLevelType w:val="multilevel"/>
    <w:tmpl w:val="39E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3CEC5E69"/>
    <w:multiLevelType w:val="multilevel"/>
    <w:tmpl w:val="4B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3D117BA7"/>
    <w:multiLevelType w:val="multilevel"/>
    <w:tmpl w:val="0C9C3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3D145A61"/>
    <w:multiLevelType w:val="multilevel"/>
    <w:tmpl w:val="0D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3D71672A"/>
    <w:multiLevelType w:val="multilevel"/>
    <w:tmpl w:val="09D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3D911514"/>
    <w:multiLevelType w:val="multilevel"/>
    <w:tmpl w:val="9A74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3D9959DF"/>
    <w:multiLevelType w:val="multilevel"/>
    <w:tmpl w:val="0E6E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3D9E1F5F"/>
    <w:multiLevelType w:val="multilevel"/>
    <w:tmpl w:val="4DBC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3DB05A68"/>
    <w:multiLevelType w:val="multilevel"/>
    <w:tmpl w:val="3CE4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3DEB26F5"/>
    <w:multiLevelType w:val="multilevel"/>
    <w:tmpl w:val="803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3DF34A99"/>
    <w:multiLevelType w:val="multilevel"/>
    <w:tmpl w:val="275C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3E476150"/>
    <w:multiLevelType w:val="multilevel"/>
    <w:tmpl w:val="227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3EA463DC"/>
    <w:multiLevelType w:val="multilevel"/>
    <w:tmpl w:val="8F62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3EB31CD7"/>
    <w:multiLevelType w:val="multilevel"/>
    <w:tmpl w:val="0FB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3ED06A44"/>
    <w:multiLevelType w:val="multilevel"/>
    <w:tmpl w:val="EEF4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3F096F31"/>
    <w:multiLevelType w:val="multilevel"/>
    <w:tmpl w:val="18AE4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4" w15:restartNumberingAfterBreak="0">
    <w:nsid w:val="3F526E72"/>
    <w:multiLevelType w:val="multilevel"/>
    <w:tmpl w:val="D566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3F920C47"/>
    <w:multiLevelType w:val="multilevel"/>
    <w:tmpl w:val="8492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3FF963BD"/>
    <w:multiLevelType w:val="multilevel"/>
    <w:tmpl w:val="227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40332C03"/>
    <w:multiLevelType w:val="multilevel"/>
    <w:tmpl w:val="46B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40AF4100"/>
    <w:multiLevelType w:val="multilevel"/>
    <w:tmpl w:val="BFB8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41244C69"/>
    <w:multiLevelType w:val="multilevel"/>
    <w:tmpl w:val="15F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413266A1"/>
    <w:multiLevelType w:val="multilevel"/>
    <w:tmpl w:val="D340C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1481BE7"/>
    <w:multiLevelType w:val="multilevel"/>
    <w:tmpl w:val="44A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417A1698"/>
    <w:multiLevelType w:val="multilevel"/>
    <w:tmpl w:val="13F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41AC1988"/>
    <w:multiLevelType w:val="multilevel"/>
    <w:tmpl w:val="68A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41DF4095"/>
    <w:multiLevelType w:val="multilevel"/>
    <w:tmpl w:val="D1985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5" w15:restartNumberingAfterBreak="0">
    <w:nsid w:val="42087F0C"/>
    <w:multiLevelType w:val="multilevel"/>
    <w:tmpl w:val="710C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42A611CF"/>
    <w:multiLevelType w:val="multilevel"/>
    <w:tmpl w:val="CE5C3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7" w15:restartNumberingAfterBreak="0">
    <w:nsid w:val="42A61FE3"/>
    <w:multiLevelType w:val="multilevel"/>
    <w:tmpl w:val="EAEE4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15:restartNumberingAfterBreak="0">
    <w:nsid w:val="42CA11F6"/>
    <w:multiLevelType w:val="multilevel"/>
    <w:tmpl w:val="957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42E87C61"/>
    <w:multiLevelType w:val="multilevel"/>
    <w:tmpl w:val="D2C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42F274F5"/>
    <w:multiLevelType w:val="multilevel"/>
    <w:tmpl w:val="442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42F6278C"/>
    <w:multiLevelType w:val="multilevel"/>
    <w:tmpl w:val="B698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432767FB"/>
    <w:multiLevelType w:val="multilevel"/>
    <w:tmpl w:val="AAB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433D2D6C"/>
    <w:multiLevelType w:val="multilevel"/>
    <w:tmpl w:val="9490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4357250A"/>
    <w:multiLevelType w:val="multilevel"/>
    <w:tmpl w:val="63BA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437A71FD"/>
    <w:multiLevelType w:val="multilevel"/>
    <w:tmpl w:val="8B604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3C05E6B"/>
    <w:multiLevelType w:val="multilevel"/>
    <w:tmpl w:val="0DE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43DA4EDC"/>
    <w:multiLevelType w:val="multilevel"/>
    <w:tmpl w:val="0CA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443D1560"/>
    <w:multiLevelType w:val="multilevel"/>
    <w:tmpl w:val="8FE6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44665276"/>
    <w:multiLevelType w:val="multilevel"/>
    <w:tmpl w:val="8814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44ED6D69"/>
    <w:multiLevelType w:val="multilevel"/>
    <w:tmpl w:val="325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45016EF6"/>
    <w:multiLevelType w:val="multilevel"/>
    <w:tmpl w:val="484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452D122E"/>
    <w:multiLevelType w:val="multilevel"/>
    <w:tmpl w:val="691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45575A62"/>
    <w:multiLevelType w:val="multilevel"/>
    <w:tmpl w:val="783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46491CB4"/>
    <w:multiLevelType w:val="multilevel"/>
    <w:tmpl w:val="C19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47C50B7E"/>
    <w:multiLevelType w:val="multilevel"/>
    <w:tmpl w:val="001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47CC1190"/>
    <w:multiLevelType w:val="multilevel"/>
    <w:tmpl w:val="D0C2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48040716"/>
    <w:multiLevelType w:val="multilevel"/>
    <w:tmpl w:val="062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480938E9"/>
    <w:multiLevelType w:val="multilevel"/>
    <w:tmpl w:val="E3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482612DF"/>
    <w:multiLevelType w:val="multilevel"/>
    <w:tmpl w:val="40F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48A40BA4"/>
    <w:multiLevelType w:val="multilevel"/>
    <w:tmpl w:val="A9F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48B2068F"/>
    <w:multiLevelType w:val="multilevel"/>
    <w:tmpl w:val="B89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48B925AE"/>
    <w:multiLevelType w:val="multilevel"/>
    <w:tmpl w:val="8808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48E53072"/>
    <w:multiLevelType w:val="multilevel"/>
    <w:tmpl w:val="8A5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49325773"/>
    <w:multiLevelType w:val="multilevel"/>
    <w:tmpl w:val="593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495F0DE8"/>
    <w:multiLevelType w:val="multilevel"/>
    <w:tmpl w:val="5B98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49C252AE"/>
    <w:multiLevelType w:val="multilevel"/>
    <w:tmpl w:val="675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49C8414D"/>
    <w:multiLevelType w:val="multilevel"/>
    <w:tmpl w:val="F17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4A0F76F3"/>
    <w:multiLevelType w:val="multilevel"/>
    <w:tmpl w:val="221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4A612BB3"/>
    <w:multiLevelType w:val="multilevel"/>
    <w:tmpl w:val="5314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A7F3BFF"/>
    <w:multiLevelType w:val="multilevel"/>
    <w:tmpl w:val="DC1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4A9E41FE"/>
    <w:multiLevelType w:val="multilevel"/>
    <w:tmpl w:val="DD1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4B0365F1"/>
    <w:multiLevelType w:val="multilevel"/>
    <w:tmpl w:val="19842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3" w15:restartNumberingAfterBreak="0">
    <w:nsid w:val="4B1F3654"/>
    <w:multiLevelType w:val="multilevel"/>
    <w:tmpl w:val="CEA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4B4567B3"/>
    <w:multiLevelType w:val="hybridMultilevel"/>
    <w:tmpl w:val="25605B8C"/>
    <w:lvl w:ilvl="0" w:tplc="A39AEADA">
      <w:start w:val="1"/>
      <w:numFmt w:val="bullet"/>
      <w:lvlText w:val=""/>
      <w:lvlPicBulletId w:val="0"/>
      <w:lvlJc w:val="left"/>
      <w:pPr>
        <w:tabs>
          <w:tab w:val="num" w:pos="720"/>
        </w:tabs>
        <w:ind w:left="720" w:hanging="360"/>
      </w:pPr>
      <w:rPr>
        <w:rFonts w:ascii="Symbol" w:hAnsi="Symbol" w:hint="default"/>
      </w:rPr>
    </w:lvl>
    <w:lvl w:ilvl="1" w:tplc="3AA2AB3A" w:tentative="1">
      <w:start w:val="1"/>
      <w:numFmt w:val="bullet"/>
      <w:lvlText w:val=""/>
      <w:lvlJc w:val="left"/>
      <w:pPr>
        <w:tabs>
          <w:tab w:val="num" w:pos="1440"/>
        </w:tabs>
        <w:ind w:left="1440" w:hanging="360"/>
      </w:pPr>
      <w:rPr>
        <w:rFonts w:ascii="Symbol" w:hAnsi="Symbol" w:hint="default"/>
      </w:rPr>
    </w:lvl>
    <w:lvl w:ilvl="2" w:tplc="58AC3816" w:tentative="1">
      <w:start w:val="1"/>
      <w:numFmt w:val="bullet"/>
      <w:lvlText w:val=""/>
      <w:lvlJc w:val="left"/>
      <w:pPr>
        <w:tabs>
          <w:tab w:val="num" w:pos="2160"/>
        </w:tabs>
        <w:ind w:left="2160" w:hanging="360"/>
      </w:pPr>
      <w:rPr>
        <w:rFonts w:ascii="Symbol" w:hAnsi="Symbol" w:hint="default"/>
      </w:rPr>
    </w:lvl>
    <w:lvl w:ilvl="3" w:tplc="1078517C" w:tentative="1">
      <w:start w:val="1"/>
      <w:numFmt w:val="bullet"/>
      <w:lvlText w:val=""/>
      <w:lvlJc w:val="left"/>
      <w:pPr>
        <w:tabs>
          <w:tab w:val="num" w:pos="2880"/>
        </w:tabs>
        <w:ind w:left="2880" w:hanging="360"/>
      </w:pPr>
      <w:rPr>
        <w:rFonts w:ascii="Symbol" w:hAnsi="Symbol" w:hint="default"/>
      </w:rPr>
    </w:lvl>
    <w:lvl w:ilvl="4" w:tplc="72E0674C" w:tentative="1">
      <w:start w:val="1"/>
      <w:numFmt w:val="bullet"/>
      <w:lvlText w:val=""/>
      <w:lvlJc w:val="left"/>
      <w:pPr>
        <w:tabs>
          <w:tab w:val="num" w:pos="3600"/>
        </w:tabs>
        <w:ind w:left="3600" w:hanging="360"/>
      </w:pPr>
      <w:rPr>
        <w:rFonts w:ascii="Symbol" w:hAnsi="Symbol" w:hint="default"/>
      </w:rPr>
    </w:lvl>
    <w:lvl w:ilvl="5" w:tplc="3BF807D0" w:tentative="1">
      <w:start w:val="1"/>
      <w:numFmt w:val="bullet"/>
      <w:lvlText w:val=""/>
      <w:lvlJc w:val="left"/>
      <w:pPr>
        <w:tabs>
          <w:tab w:val="num" w:pos="4320"/>
        </w:tabs>
        <w:ind w:left="4320" w:hanging="360"/>
      </w:pPr>
      <w:rPr>
        <w:rFonts w:ascii="Symbol" w:hAnsi="Symbol" w:hint="default"/>
      </w:rPr>
    </w:lvl>
    <w:lvl w:ilvl="6" w:tplc="2626DEB0" w:tentative="1">
      <w:start w:val="1"/>
      <w:numFmt w:val="bullet"/>
      <w:lvlText w:val=""/>
      <w:lvlJc w:val="left"/>
      <w:pPr>
        <w:tabs>
          <w:tab w:val="num" w:pos="5040"/>
        </w:tabs>
        <w:ind w:left="5040" w:hanging="360"/>
      </w:pPr>
      <w:rPr>
        <w:rFonts w:ascii="Symbol" w:hAnsi="Symbol" w:hint="default"/>
      </w:rPr>
    </w:lvl>
    <w:lvl w:ilvl="7" w:tplc="84AE6636" w:tentative="1">
      <w:start w:val="1"/>
      <w:numFmt w:val="bullet"/>
      <w:lvlText w:val=""/>
      <w:lvlJc w:val="left"/>
      <w:pPr>
        <w:tabs>
          <w:tab w:val="num" w:pos="5760"/>
        </w:tabs>
        <w:ind w:left="5760" w:hanging="360"/>
      </w:pPr>
      <w:rPr>
        <w:rFonts w:ascii="Symbol" w:hAnsi="Symbol" w:hint="default"/>
      </w:rPr>
    </w:lvl>
    <w:lvl w:ilvl="8" w:tplc="BCA209F2" w:tentative="1">
      <w:start w:val="1"/>
      <w:numFmt w:val="bullet"/>
      <w:lvlText w:val=""/>
      <w:lvlJc w:val="left"/>
      <w:pPr>
        <w:tabs>
          <w:tab w:val="num" w:pos="6480"/>
        </w:tabs>
        <w:ind w:left="6480" w:hanging="360"/>
      </w:pPr>
      <w:rPr>
        <w:rFonts w:ascii="Symbol" w:hAnsi="Symbol" w:hint="default"/>
      </w:rPr>
    </w:lvl>
  </w:abstractNum>
  <w:abstractNum w:abstractNumId="355" w15:restartNumberingAfterBreak="0">
    <w:nsid w:val="4B7644B4"/>
    <w:multiLevelType w:val="multilevel"/>
    <w:tmpl w:val="DD76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4BA12D81"/>
    <w:multiLevelType w:val="multilevel"/>
    <w:tmpl w:val="BF9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BCE739B"/>
    <w:multiLevelType w:val="multilevel"/>
    <w:tmpl w:val="A9C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4C657E04"/>
    <w:multiLevelType w:val="multilevel"/>
    <w:tmpl w:val="7550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4C7730CB"/>
    <w:multiLevelType w:val="multilevel"/>
    <w:tmpl w:val="2E7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4D207AD1"/>
    <w:multiLevelType w:val="multilevel"/>
    <w:tmpl w:val="FAD6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4D504DBD"/>
    <w:multiLevelType w:val="multilevel"/>
    <w:tmpl w:val="043E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4D6277B0"/>
    <w:multiLevelType w:val="multilevel"/>
    <w:tmpl w:val="E57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4D642B4A"/>
    <w:multiLevelType w:val="multilevel"/>
    <w:tmpl w:val="E23C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4D6D036E"/>
    <w:multiLevelType w:val="multilevel"/>
    <w:tmpl w:val="8B86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4DEA5253"/>
    <w:multiLevelType w:val="multilevel"/>
    <w:tmpl w:val="FECEE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6" w15:restartNumberingAfterBreak="0">
    <w:nsid w:val="4DED40AD"/>
    <w:multiLevelType w:val="multilevel"/>
    <w:tmpl w:val="C4B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4E2F1E30"/>
    <w:multiLevelType w:val="multilevel"/>
    <w:tmpl w:val="9DE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4E3E737B"/>
    <w:multiLevelType w:val="hybridMultilevel"/>
    <w:tmpl w:val="0B1CB72A"/>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9" w15:restartNumberingAfterBreak="0">
    <w:nsid w:val="4E65464F"/>
    <w:multiLevelType w:val="multilevel"/>
    <w:tmpl w:val="13C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4E8E575B"/>
    <w:multiLevelType w:val="multilevel"/>
    <w:tmpl w:val="0BCE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4EB35D28"/>
    <w:multiLevelType w:val="multilevel"/>
    <w:tmpl w:val="46B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4EFC6AF4"/>
    <w:multiLevelType w:val="multilevel"/>
    <w:tmpl w:val="BEF8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4F09625D"/>
    <w:multiLevelType w:val="multilevel"/>
    <w:tmpl w:val="8B1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4F7577BC"/>
    <w:multiLevelType w:val="hybridMultilevel"/>
    <w:tmpl w:val="5B788828"/>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5" w15:restartNumberingAfterBreak="0">
    <w:nsid w:val="4F844F36"/>
    <w:multiLevelType w:val="multilevel"/>
    <w:tmpl w:val="123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4FFD5B4F"/>
    <w:multiLevelType w:val="multilevel"/>
    <w:tmpl w:val="6C36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500808D0"/>
    <w:multiLevelType w:val="multilevel"/>
    <w:tmpl w:val="68621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8" w15:restartNumberingAfterBreak="0">
    <w:nsid w:val="50256C5E"/>
    <w:multiLevelType w:val="multilevel"/>
    <w:tmpl w:val="2F9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50604A35"/>
    <w:multiLevelType w:val="multilevel"/>
    <w:tmpl w:val="4C0A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50737F74"/>
    <w:multiLevelType w:val="multilevel"/>
    <w:tmpl w:val="AA26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50D678F2"/>
    <w:multiLevelType w:val="multilevel"/>
    <w:tmpl w:val="44C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511F4B99"/>
    <w:multiLevelType w:val="multilevel"/>
    <w:tmpl w:val="EB8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51475BF7"/>
    <w:multiLevelType w:val="multilevel"/>
    <w:tmpl w:val="967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5166705E"/>
    <w:multiLevelType w:val="multilevel"/>
    <w:tmpl w:val="358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51AA3335"/>
    <w:multiLevelType w:val="multilevel"/>
    <w:tmpl w:val="47DA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522F0B2A"/>
    <w:multiLevelType w:val="multilevel"/>
    <w:tmpl w:val="D78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524F5878"/>
    <w:multiLevelType w:val="multilevel"/>
    <w:tmpl w:val="804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2E85A83"/>
    <w:multiLevelType w:val="multilevel"/>
    <w:tmpl w:val="542C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31D39E2"/>
    <w:multiLevelType w:val="multilevel"/>
    <w:tmpl w:val="B9D2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532C7387"/>
    <w:multiLevelType w:val="multilevel"/>
    <w:tmpl w:val="8A98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536512DB"/>
    <w:multiLevelType w:val="multilevel"/>
    <w:tmpl w:val="12D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53BF0A6B"/>
    <w:multiLevelType w:val="multilevel"/>
    <w:tmpl w:val="99E8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53F478D0"/>
    <w:multiLevelType w:val="multilevel"/>
    <w:tmpl w:val="34A6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53FE6FAF"/>
    <w:multiLevelType w:val="multilevel"/>
    <w:tmpl w:val="DCE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5438281D"/>
    <w:multiLevelType w:val="multilevel"/>
    <w:tmpl w:val="3DC8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545C1757"/>
    <w:multiLevelType w:val="multilevel"/>
    <w:tmpl w:val="42AC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54F912EA"/>
    <w:multiLevelType w:val="multilevel"/>
    <w:tmpl w:val="BAB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54FC00E9"/>
    <w:multiLevelType w:val="multilevel"/>
    <w:tmpl w:val="28D4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552A6CF4"/>
    <w:multiLevelType w:val="hybridMultilevel"/>
    <w:tmpl w:val="30B02CF0"/>
    <w:lvl w:ilvl="0" w:tplc="B5F2B6B4">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0" w15:restartNumberingAfterBreak="0">
    <w:nsid w:val="55456CE7"/>
    <w:multiLevelType w:val="multilevel"/>
    <w:tmpl w:val="3AE845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1" w15:restartNumberingAfterBreak="0">
    <w:nsid w:val="55782152"/>
    <w:multiLevelType w:val="multilevel"/>
    <w:tmpl w:val="1174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55EA27FC"/>
    <w:multiLevelType w:val="multilevel"/>
    <w:tmpl w:val="5F42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55F01CFE"/>
    <w:multiLevelType w:val="multilevel"/>
    <w:tmpl w:val="0B3A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56677441"/>
    <w:multiLevelType w:val="multilevel"/>
    <w:tmpl w:val="43C6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56D503D2"/>
    <w:multiLevelType w:val="multilevel"/>
    <w:tmpl w:val="69A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57076DFE"/>
    <w:multiLevelType w:val="multilevel"/>
    <w:tmpl w:val="0C9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572F7B16"/>
    <w:multiLevelType w:val="multilevel"/>
    <w:tmpl w:val="85D6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57C865D9"/>
    <w:multiLevelType w:val="multilevel"/>
    <w:tmpl w:val="F6C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584934EF"/>
    <w:multiLevelType w:val="multilevel"/>
    <w:tmpl w:val="D850F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0" w15:restartNumberingAfterBreak="0">
    <w:nsid w:val="58516507"/>
    <w:multiLevelType w:val="multilevel"/>
    <w:tmpl w:val="F2729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8D40A9E"/>
    <w:multiLevelType w:val="multilevel"/>
    <w:tmpl w:val="05E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594B53DE"/>
    <w:multiLevelType w:val="multilevel"/>
    <w:tmpl w:val="6218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97A772A"/>
    <w:multiLevelType w:val="multilevel"/>
    <w:tmpl w:val="A1C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59CE0475"/>
    <w:multiLevelType w:val="multilevel"/>
    <w:tmpl w:val="764E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59DA4AC0"/>
    <w:multiLevelType w:val="multilevel"/>
    <w:tmpl w:val="D0D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59DF0319"/>
    <w:multiLevelType w:val="multilevel"/>
    <w:tmpl w:val="168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59DF1504"/>
    <w:multiLevelType w:val="multilevel"/>
    <w:tmpl w:val="CC92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5A610463"/>
    <w:multiLevelType w:val="multilevel"/>
    <w:tmpl w:val="D72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5A650F9C"/>
    <w:multiLevelType w:val="multilevel"/>
    <w:tmpl w:val="0FA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5ABA4994"/>
    <w:multiLevelType w:val="multilevel"/>
    <w:tmpl w:val="CB260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AC8037C"/>
    <w:multiLevelType w:val="multilevel"/>
    <w:tmpl w:val="AFC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5AD56A1D"/>
    <w:multiLevelType w:val="multilevel"/>
    <w:tmpl w:val="2C2E27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3" w15:restartNumberingAfterBreak="0">
    <w:nsid w:val="5AEA1222"/>
    <w:multiLevelType w:val="multilevel"/>
    <w:tmpl w:val="C1C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5AF24BA0"/>
    <w:multiLevelType w:val="multilevel"/>
    <w:tmpl w:val="05E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5B506464"/>
    <w:multiLevelType w:val="multilevel"/>
    <w:tmpl w:val="4B1A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5B7438C7"/>
    <w:multiLevelType w:val="multilevel"/>
    <w:tmpl w:val="CB62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5B755F3F"/>
    <w:multiLevelType w:val="multilevel"/>
    <w:tmpl w:val="648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BAC2047"/>
    <w:multiLevelType w:val="multilevel"/>
    <w:tmpl w:val="D96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5BC31084"/>
    <w:multiLevelType w:val="multilevel"/>
    <w:tmpl w:val="9D8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5C184CD6"/>
    <w:multiLevelType w:val="multilevel"/>
    <w:tmpl w:val="C030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5CA0387C"/>
    <w:multiLevelType w:val="multilevel"/>
    <w:tmpl w:val="74B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5CCE1E6B"/>
    <w:multiLevelType w:val="multilevel"/>
    <w:tmpl w:val="454C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5CD119F1"/>
    <w:multiLevelType w:val="multilevel"/>
    <w:tmpl w:val="E69C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5CF621C4"/>
    <w:multiLevelType w:val="multilevel"/>
    <w:tmpl w:val="410E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5D79261D"/>
    <w:multiLevelType w:val="multilevel"/>
    <w:tmpl w:val="BE1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5D957222"/>
    <w:multiLevelType w:val="multilevel"/>
    <w:tmpl w:val="A63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5E5A75E3"/>
    <w:multiLevelType w:val="multilevel"/>
    <w:tmpl w:val="9944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5E8B468E"/>
    <w:multiLevelType w:val="multilevel"/>
    <w:tmpl w:val="EAE4D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9" w15:restartNumberingAfterBreak="0">
    <w:nsid w:val="5E8C5910"/>
    <w:multiLevelType w:val="multilevel"/>
    <w:tmpl w:val="023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5F050450"/>
    <w:multiLevelType w:val="multilevel"/>
    <w:tmpl w:val="1FF8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5FA03940"/>
    <w:multiLevelType w:val="multilevel"/>
    <w:tmpl w:val="1A2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5FC13C91"/>
    <w:multiLevelType w:val="multilevel"/>
    <w:tmpl w:val="AB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5FCA238B"/>
    <w:multiLevelType w:val="multilevel"/>
    <w:tmpl w:val="91EE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6041644B"/>
    <w:multiLevelType w:val="multilevel"/>
    <w:tmpl w:val="C2CA6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5" w15:restartNumberingAfterBreak="0">
    <w:nsid w:val="60B72792"/>
    <w:multiLevelType w:val="multilevel"/>
    <w:tmpl w:val="B080A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6" w15:restartNumberingAfterBreak="0">
    <w:nsid w:val="60DD408B"/>
    <w:multiLevelType w:val="multilevel"/>
    <w:tmpl w:val="CD8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60F96EEC"/>
    <w:multiLevelType w:val="multilevel"/>
    <w:tmpl w:val="676C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610707E7"/>
    <w:multiLevelType w:val="multilevel"/>
    <w:tmpl w:val="D92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611F200A"/>
    <w:multiLevelType w:val="multilevel"/>
    <w:tmpl w:val="CEB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618579F7"/>
    <w:multiLevelType w:val="multilevel"/>
    <w:tmpl w:val="AE0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622A319A"/>
    <w:multiLevelType w:val="multilevel"/>
    <w:tmpl w:val="2E10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625E0851"/>
    <w:multiLevelType w:val="multilevel"/>
    <w:tmpl w:val="9C0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3" w15:restartNumberingAfterBreak="0">
    <w:nsid w:val="62616157"/>
    <w:multiLevelType w:val="multilevel"/>
    <w:tmpl w:val="2AC8B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2B87FD8"/>
    <w:multiLevelType w:val="multilevel"/>
    <w:tmpl w:val="C27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62BD3FE2"/>
    <w:multiLevelType w:val="multilevel"/>
    <w:tmpl w:val="F20C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15:restartNumberingAfterBreak="0">
    <w:nsid w:val="642817FA"/>
    <w:multiLevelType w:val="multilevel"/>
    <w:tmpl w:val="207A6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4282B12"/>
    <w:multiLevelType w:val="multilevel"/>
    <w:tmpl w:val="04F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64571CB7"/>
    <w:multiLevelType w:val="multilevel"/>
    <w:tmpl w:val="AC0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6463685B"/>
    <w:multiLevelType w:val="multilevel"/>
    <w:tmpl w:val="8A6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64926FD5"/>
    <w:multiLevelType w:val="multilevel"/>
    <w:tmpl w:val="2BCA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649D1A82"/>
    <w:multiLevelType w:val="multilevel"/>
    <w:tmpl w:val="475E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15:restartNumberingAfterBreak="0">
    <w:nsid w:val="64CF1323"/>
    <w:multiLevelType w:val="multilevel"/>
    <w:tmpl w:val="A2C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3" w15:restartNumberingAfterBreak="0">
    <w:nsid w:val="64F00742"/>
    <w:multiLevelType w:val="multilevel"/>
    <w:tmpl w:val="50925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4" w15:restartNumberingAfterBreak="0">
    <w:nsid w:val="64FE2D1F"/>
    <w:multiLevelType w:val="multilevel"/>
    <w:tmpl w:val="807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65095448"/>
    <w:multiLevelType w:val="multilevel"/>
    <w:tmpl w:val="3B3E39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6" w15:restartNumberingAfterBreak="0">
    <w:nsid w:val="6549783E"/>
    <w:multiLevelType w:val="multilevel"/>
    <w:tmpl w:val="5872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65EE205F"/>
    <w:multiLevelType w:val="multilevel"/>
    <w:tmpl w:val="3BE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6606327A"/>
    <w:multiLevelType w:val="multilevel"/>
    <w:tmpl w:val="52282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619175B"/>
    <w:multiLevelType w:val="multilevel"/>
    <w:tmpl w:val="73FE3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0" w15:restartNumberingAfterBreak="0">
    <w:nsid w:val="663A1513"/>
    <w:multiLevelType w:val="multilevel"/>
    <w:tmpl w:val="6CC2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1" w15:restartNumberingAfterBreak="0">
    <w:nsid w:val="66510A76"/>
    <w:multiLevelType w:val="multilevel"/>
    <w:tmpl w:val="E37C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668C57BF"/>
    <w:multiLevelType w:val="multilevel"/>
    <w:tmpl w:val="F45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7B7131B"/>
    <w:multiLevelType w:val="multilevel"/>
    <w:tmpl w:val="6ABAB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83D32F9"/>
    <w:multiLevelType w:val="multilevel"/>
    <w:tmpl w:val="95CAF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5" w15:restartNumberingAfterBreak="0">
    <w:nsid w:val="68A5591F"/>
    <w:multiLevelType w:val="multilevel"/>
    <w:tmpl w:val="A35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15:restartNumberingAfterBreak="0">
    <w:nsid w:val="68A8444D"/>
    <w:multiLevelType w:val="multilevel"/>
    <w:tmpl w:val="F50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15:restartNumberingAfterBreak="0">
    <w:nsid w:val="68B94C11"/>
    <w:multiLevelType w:val="multilevel"/>
    <w:tmpl w:val="D04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690A046E"/>
    <w:multiLevelType w:val="multilevel"/>
    <w:tmpl w:val="1B80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6930358E"/>
    <w:multiLevelType w:val="multilevel"/>
    <w:tmpl w:val="A73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69873990"/>
    <w:multiLevelType w:val="multilevel"/>
    <w:tmpl w:val="21F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6A127301"/>
    <w:multiLevelType w:val="multilevel"/>
    <w:tmpl w:val="836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15:restartNumberingAfterBreak="0">
    <w:nsid w:val="6A2310FD"/>
    <w:multiLevelType w:val="multilevel"/>
    <w:tmpl w:val="D2F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6A25545C"/>
    <w:multiLevelType w:val="multilevel"/>
    <w:tmpl w:val="16BC7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A3C5C3D"/>
    <w:multiLevelType w:val="multilevel"/>
    <w:tmpl w:val="D04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5" w15:restartNumberingAfterBreak="0">
    <w:nsid w:val="6A993183"/>
    <w:multiLevelType w:val="multilevel"/>
    <w:tmpl w:val="681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6AC4331B"/>
    <w:multiLevelType w:val="multilevel"/>
    <w:tmpl w:val="AFB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6ADA08D1"/>
    <w:multiLevelType w:val="multilevel"/>
    <w:tmpl w:val="BC9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8" w15:restartNumberingAfterBreak="0">
    <w:nsid w:val="6AF16A25"/>
    <w:multiLevelType w:val="multilevel"/>
    <w:tmpl w:val="9EA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6B224299"/>
    <w:multiLevelType w:val="multilevel"/>
    <w:tmpl w:val="63A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6B2A7770"/>
    <w:multiLevelType w:val="multilevel"/>
    <w:tmpl w:val="BC3E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1" w15:restartNumberingAfterBreak="0">
    <w:nsid w:val="6B740642"/>
    <w:multiLevelType w:val="multilevel"/>
    <w:tmpl w:val="7EC0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6BB2516E"/>
    <w:multiLevelType w:val="multilevel"/>
    <w:tmpl w:val="68947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BEF7010"/>
    <w:multiLevelType w:val="multilevel"/>
    <w:tmpl w:val="CA2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4" w15:restartNumberingAfterBreak="0">
    <w:nsid w:val="6C33216D"/>
    <w:multiLevelType w:val="multilevel"/>
    <w:tmpl w:val="19008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C6C41D4"/>
    <w:multiLevelType w:val="multilevel"/>
    <w:tmpl w:val="654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6C7B6A98"/>
    <w:multiLevelType w:val="multilevel"/>
    <w:tmpl w:val="2EE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6CAB2143"/>
    <w:multiLevelType w:val="multilevel"/>
    <w:tmpl w:val="740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15:restartNumberingAfterBreak="0">
    <w:nsid w:val="6CAC47D9"/>
    <w:multiLevelType w:val="multilevel"/>
    <w:tmpl w:val="28A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15:restartNumberingAfterBreak="0">
    <w:nsid w:val="6CDA4691"/>
    <w:multiLevelType w:val="multilevel"/>
    <w:tmpl w:val="D590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6D4D759A"/>
    <w:multiLevelType w:val="multilevel"/>
    <w:tmpl w:val="ED52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6D6E66DF"/>
    <w:multiLevelType w:val="multilevel"/>
    <w:tmpl w:val="AD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15:restartNumberingAfterBreak="0">
    <w:nsid w:val="6DF64A16"/>
    <w:multiLevelType w:val="hybridMultilevel"/>
    <w:tmpl w:val="C5DAB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3" w15:restartNumberingAfterBreak="0">
    <w:nsid w:val="6E9F1633"/>
    <w:multiLevelType w:val="multilevel"/>
    <w:tmpl w:val="BA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6EB2019A"/>
    <w:multiLevelType w:val="multilevel"/>
    <w:tmpl w:val="1A32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15:restartNumberingAfterBreak="0">
    <w:nsid w:val="6EF31CA6"/>
    <w:multiLevelType w:val="multilevel"/>
    <w:tmpl w:val="781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6F182D8D"/>
    <w:multiLevelType w:val="multilevel"/>
    <w:tmpl w:val="45E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6F2A6F5E"/>
    <w:multiLevelType w:val="multilevel"/>
    <w:tmpl w:val="6FE88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8" w15:restartNumberingAfterBreak="0">
    <w:nsid w:val="6F3B0C87"/>
    <w:multiLevelType w:val="multilevel"/>
    <w:tmpl w:val="90440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F462019"/>
    <w:multiLevelType w:val="multilevel"/>
    <w:tmpl w:val="148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6F5432C8"/>
    <w:multiLevelType w:val="multilevel"/>
    <w:tmpl w:val="A036C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F6A0D83"/>
    <w:multiLevelType w:val="multilevel"/>
    <w:tmpl w:val="FF0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15:restartNumberingAfterBreak="0">
    <w:nsid w:val="6FA0119E"/>
    <w:multiLevelType w:val="multilevel"/>
    <w:tmpl w:val="0118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15:restartNumberingAfterBreak="0">
    <w:nsid w:val="6FBE2C8B"/>
    <w:multiLevelType w:val="multilevel"/>
    <w:tmpl w:val="F1F25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4" w15:restartNumberingAfterBreak="0">
    <w:nsid w:val="70455BED"/>
    <w:multiLevelType w:val="multilevel"/>
    <w:tmpl w:val="DCC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15:restartNumberingAfterBreak="0">
    <w:nsid w:val="71174557"/>
    <w:multiLevelType w:val="multilevel"/>
    <w:tmpl w:val="BDAE5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19F20D8"/>
    <w:multiLevelType w:val="multilevel"/>
    <w:tmpl w:val="8A5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15:restartNumberingAfterBreak="0">
    <w:nsid w:val="71BE57C1"/>
    <w:multiLevelType w:val="multilevel"/>
    <w:tmpl w:val="995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8" w15:restartNumberingAfterBreak="0">
    <w:nsid w:val="71C437DB"/>
    <w:multiLevelType w:val="multilevel"/>
    <w:tmpl w:val="1908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9" w15:restartNumberingAfterBreak="0">
    <w:nsid w:val="71ED6316"/>
    <w:multiLevelType w:val="multilevel"/>
    <w:tmpl w:val="051AF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0" w15:restartNumberingAfterBreak="0">
    <w:nsid w:val="72044CB1"/>
    <w:multiLevelType w:val="multilevel"/>
    <w:tmpl w:val="C2BE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22C4C2D"/>
    <w:multiLevelType w:val="multilevel"/>
    <w:tmpl w:val="42C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15:restartNumberingAfterBreak="0">
    <w:nsid w:val="729C0EF2"/>
    <w:multiLevelType w:val="multilevel"/>
    <w:tmpl w:val="05A4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15:restartNumberingAfterBreak="0">
    <w:nsid w:val="72E47490"/>
    <w:multiLevelType w:val="multilevel"/>
    <w:tmpl w:val="09C6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15:restartNumberingAfterBreak="0">
    <w:nsid w:val="72F74A9F"/>
    <w:multiLevelType w:val="multilevel"/>
    <w:tmpl w:val="DAEC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15:restartNumberingAfterBreak="0">
    <w:nsid w:val="736C4BCD"/>
    <w:multiLevelType w:val="multilevel"/>
    <w:tmpl w:val="8610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737227FB"/>
    <w:multiLevelType w:val="multilevel"/>
    <w:tmpl w:val="DF3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7" w15:restartNumberingAfterBreak="0">
    <w:nsid w:val="737F26AF"/>
    <w:multiLevelType w:val="multilevel"/>
    <w:tmpl w:val="815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15:restartNumberingAfterBreak="0">
    <w:nsid w:val="7383344E"/>
    <w:multiLevelType w:val="multilevel"/>
    <w:tmpl w:val="8E0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738B7E2F"/>
    <w:multiLevelType w:val="multilevel"/>
    <w:tmpl w:val="636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15:restartNumberingAfterBreak="0">
    <w:nsid w:val="73F714F3"/>
    <w:multiLevelType w:val="multilevel"/>
    <w:tmpl w:val="CC08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15:restartNumberingAfterBreak="0">
    <w:nsid w:val="73FF3E23"/>
    <w:multiLevelType w:val="multilevel"/>
    <w:tmpl w:val="2ED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15:restartNumberingAfterBreak="0">
    <w:nsid w:val="74275C47"/>
    <w:multiLevelType w:val="multilevel"/>
    <w:tmpl w:val="ADA0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5661F7F"/>
    <w:multiLevelType w:val="multilevel"/>
    <w:tmpl w:val="05DA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75C711F7"/>
    <w:multiLevelType w:val="multilevel"/>
    <w:tmpl w:val="E03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75D83B62"/>
    <w:multiLevelType w:val="multilevel"/>
    <w:tmpl w:val="D21C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6" w15:restartNumberingAfterBreak="0">
    <w:nsid w:val="764E6D19"/>
    <w:multiLevelType w:val="multilevel"/>
    <w:tmpl w:val="40D0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7" w15:restartNumberingAfterBreak="0">
    <w:nsid w:val="775C650B"/>
    <w:multiLevelType w:val="multilevel"/>
    <w:tmpl w:val="258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8" w15:restartNumberingAfterBreak="0">
    <w:nsid w:val="789532E3"/>
    <w:multiLevelType w:val="multilevel"/>
    <w:tmpl w:val="CA8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15:restartNumberingAfterBreak="0">
    <w:nsid w:val="78AD6A42"/>
    <w:multiLevelType w:val="multilevel"/>
    <w:tmpl w:val="62E4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15:restartNumberingAfterBreak="0">
    <w:nsid w:val="78E412FF"/>
    <w:multiLevelType w:val="multilevel"/>
    <w:tmpl w:val="0B8A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15:restartNumberingAfterBreak="0">
    <w:nsid w:val="78FA718F"/>
    <w:multiLevelType w:val="multilevel"/>
    <w:tmpl w:val="7A7C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790925C2"/>
    <w:multiLevelType w:val="multilevel"/>
    <w:tmpl w:val="8F1C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15:restartNumberingAfterBreak="0">
    <w:nsid w:val="79A8725D"/>
    <w:multiLevelType w:val="hybridMultilevel"/>
    <w:tmpl w:val="31980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4" w15:restartNumberingAfterBreak="0">
    <w:nsid w:val="7A253145"/>
    <w:multiLevelType w:val="multilevel"/>
    <w:tmpl w:val="9FA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15:restartNumberingAfterBreak="0">
    <w:nsid w:val="7A5C7F83"/>
    <w:multiLevelType w:val="multilevel"/>
    <w:tmpl w:val="4F5E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15:restartNumberingAfterBreak="0">
    <w:nsid w:val="7AE167B7"/>
    <w:multiLevelType w:val="multilevel"/>
    <w:tmpl w:val="5962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7B264380"/>
    <w:multiLevelType w:val="multilevel"/>
    <w:tmpl w:val="741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7B2C072F"/>
    <w:multiLevelType w:val="multilevel"/>
    <w:tmpl w:val="90A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9" w15:restartNumberingAfterBreak="0">
    <w:nsid w:val="7BBC34E0"/>
    <w:multiLevelType w:val="multilevel"/>
    <w:tmpl w:val="73F4E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0" w15:restartNumberingAfterBreak="0">
    <w:nsid w:val="7BCB64D1"/>
    <w:multiLevelType w:val="multilevel"/>
    <w:tmpl w:val="FB381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C080CA0"/>
    <w:multiLevelType w:val="multilevel"/>
    <w:tmpl w:val="351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7C163CCC"/>
    <w:multiLevelType w:val="multilevel"/>
    <w:tmpl w:val="408C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15:restartNumberingAfterBreak="0">
    <w:nsid w:val="7C5475DD"/>
    <w:multiLevelType w:val="multilevel"/>
    <w:tmpl w:val="E0F0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4" w15:restartNumberingAfterBreak="0">
    <w:nsid w:val="7C9A78E4"/>
    <w:multiLevelType w:val="multilevel"/>
    <w:tmpl w:val="140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15:restartNumberingAfterBreak="0">
    <w:nsid w:val="7CB172A8"/>
    <w:multiLevelType w:val="multilevel"/>
    <w:tmpl w:val="BF8AA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D0445B9"/>
    <w:multiLevelType w:val="multilevel"/>
    <w:tmpl w:val="0AB4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D0B58E7"/>
    <w:multiLevelType w:val="multilevel"/>
    <w:tmpl w:val="B438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7D1B59AB"/>
    <w:multiLevelType w:val="multilevel"/>
    <w:tmpl w:val="9C2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15:restartNumberingAfterBreak="0">
    <w:nsid w:val="7D3362AD"/>
    <w:multiLevelType w:val="multilevel"/>
    <w:tmpl w:val="BFD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15:restartNumberingAfterBreak="0">
    <w:nsid w:val="7D464462"/>
    <w:multiLevelType w:val="multilevel"/>
    <w:tmpl w:val="522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7E567614"/>
    <w:multiLevelType w:val="multilevel"/>
    <w:tmpl w:val="7C9A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15:restartNumberingAfterBreak="0">
    <w:nsid w:val="7E91564A"/>
    <w:multiLevelType w:val="multilevel"/>
    <w:tmpl w:val="58BA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EB415F7"/>
    <w:multiLevelType w:val="multilevel"/>
    <w:tmpl w:val="A48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7ED339EF"/>
    <w:multiLevelType w:val="multilevel"/>
    <w:tmpl w:val="9436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F831E58"/>
    <w:multiLevelType w:val="multilevel"/>
    <w:tmpl w:val="924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15:restartNumberingAfterBreak="0">
    <w:nsid w:val="7FB87C7D"/>
    <w:multiLevelType w:val="multilevel"/>
    <w:tmpl w:val="4A9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7" w15:restartNumberingAfterBreak="0">
    <w:nsid w:val="7FBE69B1"/>
    <w:multiLevelType w:val="multilevel"/>
    <w:tmpl w:val="0B0C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15:restartNumberingAfterBreak="0">
    <w:nsid w:val="7FD43B37"/>
    <w:multiLevelType w:val="multilevel"/>
    <w:tmpl w:val="DC7A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503436">
    <w:abstractNumId w:val="8"/>
  </w:num>
  <w:num w:numId="2" w16cid:durableId="2105488700">
    <w:abstractNumId w:val="6"/>
  </w:num>
  <w:num w:numId="3" w16cid:durableId="307705576">
    <w:abstractNumId w:val="5"/>
  </w:num>
  <w:num w:numId="4" w16cid:durableId="187910026">
    <w:abstractNumId w:val="4"/>
  </w:num>
  <w:num w:numId="5" w16cid:durableId="1541891664">
    <w:abstractNumId w:val="7"/>
  </w:num>
  <w:num w:numId="6" w16cid:durableId="630749406">
    <w:abstractNumId w:val="3"/>
  </w:num>
  <w:num w:numId="7" w16cid:durableId="1774978064">
    <w:abstractNumId w:val="2"/>
  </w:num>
  <w:num w:numId="8" w16cid:durableId="190338899">
    <w:abstractNumId w:val="1"/>
  </w:num>
  <w:num w:numId="9" w16cid:durableId="1630747120">
    <w:abstractNumId w:val="0"/>
  </w:num>
  <w:num w:numId="10" w16cid:durableId="596059565">
    <w:abstractNumId w:val="73"/>
  </w:num>
  <w:num w:numId="11" w16cid:durableId="1470516486">
    <w:abstractNumId w:val="399"/>
  </w:num>
  <w:num w:numId="12" w16cid:durableId="1217856254">
    <w:abstractNumId w:val="59"/>
  </w:num>
  <w:num w:numId="13" w16cid:durableId="90206138">
    <w:abstractNumId w:val="368"/>
  </w:num>
  <w:num w:numId="14" w16cid:durableId="745611694">
    <w:abstractNumId w:val="374"/>
  </w:num>
  <w:num w:numId="15" w16cid:durableId="148834778">
    <w:abstractNumId w:val="251"/>
  </w:num>
  <w:num w:numId="16" w16cid:durableId="512182656">
    <w:abstractNumId w:val="37"/>
  </w:num>
  <w:num w:numId="17" w16cid:durableId="1479179245">
    <w:abstractNumId w:val="546"/>
  </w:num>
  <w:num w:numId="18" w16cid:durableId="554464630">
    <w:abstractNumId w:val="93"/>
  </w:num>
  <w:num w:numId="19" w16cid:durableId="1253860393">
    <w:abstractNumId w:val="524"/>
  </w:num>
  <w:num w:numId="20" w16cid:durableId="1890452282">
    <w:abstractNumId w:val="300"/>
  </w:num>
  <w:num w:numId="21" w16cid:durableId="752239445">
    <w:abstractNumId w:val="501"/>
  </w:num>
  <w:num w:numId="22" w16cid:durableId="918563916">
    <w:abstractNumId w:val="414"/>
  </w:num>
  <w:num w:numId="23" w16cid:durableId="41443939">
    <w:abstractNumId w:val="160"/>
  </w:num>
  <w:num w:numId="24" w16cid:durableId="1822572417">
    <w:abstractNumId w:val="232"/>
  </w:num>
  <w:num w:numId="25" w16cid:durableId="193425424">
    <w:abstractNumId w:val="65"/>
  </w:num>
  <w:num w:numId="26" w16cid:durableId="577246678">
    <w:abstractNumId w:val="441"/>
  </w:num>
  <w:num w:numId="27" w16cid:durableId="65301263">
    <w:abstractNumId w:val="154"/>
  </w:num>
  <w:num w:numId="28" w16cid:durableId="1537155168">
    <w:abstractNumId w:val="420"/>
  </w:num>
  <w:num w:numId="29" w16cid:durableId="1594510625">
    <w:abstractNumId w:val="261"/>
  </w:num>
  <w:num w:numId="30" w16cid:durableId="1002388847">
    <w:abstractNumId w:val="310"/>
  </w:num>
  <w:num w:numId="31" w16cid:durableId="299918684">
    <w:abstractNumId w:val="23"/>
  </w:num>
  <w:num w:numId="32" w16cid:durableId="607079325">
    <w:abstractNumId w:val="305"/>
  </w:num>
  <w:num w:numId="33" w16cid:durableId="752898868">
    <w:abstractNumId w:val="26"/>
  </w:num>
  <w:num w:numId="34" w16cid:durableId="1218126803">
    <w:abstractNumId w:val="288"/>
  </w:num>
  <w:num w:numId="35" w16cid:durableId="1045061021">
    <w:abstractNumId w:val="159"/>
  </w:num>
  <w:num w:numId="36" w16cid:durableId="1449739214">
    <w:abstractNumId w:val="79"/>
  </w:num>
  <w:num w:numId="37" w16cid:durableId="600139512">
    <w:abstractNumId w:val="53"/>
  </w:num>
  <w:num w:numId="38" w16cid:durableId="404034850">
    <w:abstractNumId w:val="567"/>
  </w:num>
  <w:num w:numId="39" w16cid:durableId="2119639333">
    <w:abstractNumId w:val="354"/>
  </w:num>
  <w:num w:numId="40" w16cid:durableId="11422332">
    <w:abstractNumId w:val="562"/>
  </w:num>
  <w:num w:numId="41" w16cid:durableId="2000572821">
    <w:abstractNumId w:val="325"/>
  </w:num>
  <w:num w:numId="42" w16cid:durableId="1928732646">
    <w:abstractNumId w:val="556"/>
  </w:num>
  <w:num w:numId="43" w16cid:durableId="714694884">
    <w:abstractNumId w:val="16"/>
  </w:num>
  <w:num w:numId="44" w16cid:durableId="1124814264">
    <w:abstractNumId w:val="365"/>
  </w:num>
  <w:num w:numId="45" w16cid:durableId="946039259">
    <w:abstractNumId w:val="410"/>
  </w:num>
  <w:num w:numId="46" w16cid:durableId="1339114072">
    <w:abstractNumId w:val="345"/>
  </w:num>
  <w:num w:numId="47" w16cid:durableId="1291977534">
    <w:abstractNumId w:val="447"/>
  </w:num>
  <w:num w:numId="48" w16cid:durableId="2132894267">
    <w:abstractNumId w:val="24"/>
  </w:num>
  <w:num w:numId="49" w16cid:durableId="1214732144">
    <w:abstractNumId w:val="338"/>
  </w:num>
  <w:num w:numId="50" w16cid:durableId="778993308">
    <w:abstractNumId w:val="212"/>
  </w:num>
  <w:num w:numId="51" w16cid:durableId="310521912">
    <w:abstractNumId w:val="48"/>
  </w:num>
  <w:num w:numId="52" w16cid:durableId="904491139">
    <w:abstractNumId w:val="189"/>
  </w:num>
  <w:num w:numId="53" w16cid:durableId="1202598052">
    <w:abstractNumId w:val="99"/>
  </w:num>
  <w:num w:numId="54" w16cid:durableId="761606368">
    <w:abstractNumId w:val="551"/>
  </w:num>
  <w:num w:numId="55" w16cid:durableId="978419600">
    <w:abstractNumId w:val="221"/>
  </w:num>
  <w:num w:numId="56" w16cid:durableId="1885605208">
    <w:abstractNumId w:val="118"/>
  </w:num>
  <w:num w:numId="57" w16cid:durableId="1415125107">
    <w:abstractNumId w:val="180"/>
  </w:num>
  <w:num w:numId="58" w16cid:durableId="1700008031">
    <w:abstractNumId w:val="260"/>
  </w:num>
  <w:num w:numId="59" w16cid:durableId="253973454">
    <w:abstractNumId w:val="292"/>
  </w:num>
  <w:num w:numId="60" w16cid:durableId="1364936627">
    <w:abstractNumId w:val="331"/>
  </w:num>
  <w:num w:numId="61" w16cid:durableId="1105924464">
    <w:abstractNumId w:val="424"/>
  </w:num>
  <w:num w:numId="62" w16cid:durableId="86078495">
    <w:abstractNumId w:val="192"/>
  </w:num>
  <w:num w:numId="63" w16cid:durableId="1797068715">
    <w:abstractNumId w:val="47"/>
  </w:num>
  <w:num w:numId="64" w16cid:durableId="253898015">
    <w:abstractNumId w:val="283"/>
  </w:num>
  <w:num w:numId="65" w16cid:durableId="106002982">
    <w:abstractNumId w:val="207"/>
  </w:num>
  <w:num w:numId="66" w16cid:durableId="1891569725">
    <w:abstractNumId w:val="336"/>
  </w:num>
  <w:num w:numId="67" w16cid:durableId="662586791">
    <w:abstractNumId w:val="254"/>
  </w:num>
  <w:num w:numId="68" w16cid:durableId="1612123392">
    <w:abstractNumId w:val="532"/>
  </w:num>
  <w:num w:numId="69" w16cid:durableId="716315482">
    <w:abstractNumId w:val="483"/>
  </w:num>
  <w:num w:numId="70" w16cid:durableId="154494820">
    <w:abstractNumId w:val="40"/>
  </w:num>
  <w:num w:numId="71" w16cid:durableId="483161525">
    <w:abstractNumId w:val="281"/>
  </w:num>
  <w:num w:numId="72" w16cid:durableId="2039771687">
    <w:abstractNumId w:val="494"/>
  </w:num>
  <w:num w:numId="73" w16cid:durableId="1108501963">
    <w:abstractNumId w:val="29"/>
  </w:num>
  <w:num w:numId="74" w16cid:durableId="1507600245">
    <w:abstractNumId w:val="460"/>
  </w:num>
  <w:num w:numId="75" w16cid:durableId="168177479">
    <w:abstractNumId w:val="542"/>
  </w:num>
  <w:num w:numId="76" w16cid:durableId="868878784">
    <w:abstractNumId w:val="20"/>
  </w:num>
  <w:num w:numId="77" w16cid:durableId="646670238">
    <w:abstractNumId w:val="371"/>
  </w:num>
  <w:num w:numId="78" w16cid:durableId="1197281475">
    <w:abstractNumId w:val="477"/>
  </w:num>
  <w:num w:numId="79" w16cid:durableId="758405361">
    <w:abstractNumId w:val="249"/>
  </w:num>
  <w:num w:numId="80" w16cid:durableId="482741766">
    <w:abstractNumId w:val="469"/>
  </w:num>
  <w:num w:numId="81" w16cid:durableId="1803768273">
    <w:abstractNumId w:val="183"/>
  </w:num>
  <w:num w:numId="82" w16cid:durableId="66267258">
    <w:abstractNumId w:val="337"/>
  </w:num>
  <w:num w:numId="83" w16cid:durableId="1631745746">
    <w:abstractNumId w:val="57"/>
  </w:num>
  <w:num w:numId="84" w16cid:durableId="902176283">
    <w:abstractNumId w:val="120"/>
  </w:num>
  <w:num w:numId="85" w16cid:durableId="586309927">
    <w:abstractNumId w:val="282"/>
  </w:num>
  <w:num w:numId="86" w16cid:durableId="1450275451">
    <w:abstractNumId w:val="498"/>
  </w:num>
  <w:num w:numId="87" w16cid:durableId="1754820272">
    <w:abstractNumId w:val="132"/>
  </w:num>
  <w:num w:numId="88" w16cid:durableId="1194341795">
    <w:abstractNumId w:val="138"/>
  </w:num>
  <w:num w:numId="89" w16cid:durableId="27921461">
    <w:abstractNumId w:val="467"/>
  </w:num>
  <w:num w:numId="90" w16cid:durableId="1317222961">
    <w:abstractNumId w:val="28"/>
  </w:num>
  <w:num w:numId="91" w16cid:durableId="1000894106">
    <w:abstractNumId w:val="243"/>
  </w:num>
  <w:num w:numId="92" w16cid:durableId="772479673">
    <w:abstractNumId w:val="425"/>
  </w:num>
  <w:num w:numId="93" w16cid:durableId="2075659113">
    <w:abstractNumId w:val="520"/>
  </w:num>
  <w:num w:numId="94" w16cid:durableId="1324117013">
    <w:abstractNumId w:val="510"/>
  </w:num>
  <w:num w:numId="95" w16cid:durableId="398134231">
    <w:abstractNumId w:val="199"/>
  </w:num>
  <w:num w:numId="96" w16cid:durableId="59326785">
    <w:abstractNumId w:val="492"/>
  </w:num>
  <w:num w:numId="97" w16cid:durableId="1321497314">
    <w:abstractNumId w:val="173"/>
  </w:num>
  <w:num w:numId="98" w16cid:durableId="751314715">
    <w:abstractNumId w:val="203"/>
  </w:num>
  <w:num w:numId="99" w16cid:durableId="746540884">
    <w:abstractNumId w:val="526"/>
  </w:num>
  <w:num w:numId="100" w16cid:durableId="747966802">
    <w:abstractNumId w:val="67"/>
  </w:num>
  <w:num w:numId="101" w16cid:durableId="1698770422">
    <w:abstractNumId w:val="277"/>
  </w:num>
  <w:num w:numId="102" w16cid:durableId="1029338336">
    <w:abstractNumId w:val="32"/>
  </w:num>
  <w:num w:numId="103" w16cid:durableId="91167365">
    <w:abstractNumId w:val="94"/>
  </w:num>
  <w:num w:numId="104" w16cid:durableId="49236301">
    <w:abstractNumId w:val="62"/>
  </w:num>
  <w:num w:numId="105" w16cid:durableId="430011045">
    <w:abstractNumId w:val="313"/>
  </w:num>
  <w:num w:numId="106" w16cid:durableId="436369661">
    <w:abstractNumId w:val="455"/>
  </w:num>
  <w:num w:numId="107" w16cid:durableId="1765108546">
    <w:abstractNumId w:val="362"/>
  </w:num>
  <w:num w:numId="108" w16cid:durableId="662122110">
    <w:abstractNumId w:val="105"/>
  </w:num>
  <w:num w:numId="109" w16cid:durableId="454523616">
    <w:abstractNumId w:val="458"/>
  </w:num>
  <w:num w:numId="110" w16cid:durableId="1055615861">
    <w:abstractNumId w:val="339"/>
  </w:num>
  <w:num w:numId="111" w16cid:durableId="808206500">
    <w:abstractNumId w:val="318"/>
  </w:num>
  <w:num w:numId="112" w16cid:durableId="1001464439">
    <w:abstractNumId w:val="44"/>
  </w:num>
  <w:num w:numId="113" w16cid:durableId="208494547">
    <w:abstractNumId w:val="503"/>
  </w:num>
  <w:num w:numId="114" w16cid:durableId="1670018966">
    <w:abstractNumId w:val="419"/>
  </w:num>
  <w:num w:numId="115" w16cid:durableId="1395469880">
    <w:abstractNumId w:val="349"/>
  </w:num>
  <w:num w:numId="116" w16cid:durableId="40447014">
    <w:abstractNumId w:val="453"/>
  </w:num>
  <w:num w:numId="117" w16cid:durableId="230849784">
    <w:abstractNumId w:val="412"/>
  </w:num>
  <w:num w:numId="118" w16cid:durableId="1457018983">
    <w:abstractNumId w:val="550"/>
  </w:num>
  <w:num w:numId="119" w16cid:durableId="1009260813">
    <w:abstractNumId w:val="197"/>
  </w:num>
  <w:num w:numId="120" w16cid:durableId="1238511856">
    <w:abstractNumId w:val="246"/>
  </w:num>
  <w:num w:numId="121" w16cid:durableId="34433110">
    <w:abstractNumId w:val="196"/>
  </w:num>
  <w:num w:numId="122" w16cid:durableId="1717701880">
    <w:abstractNumId w:val="490"/>
  </w:num>
  <w:num w:numId="123" w16cid:durableId="1171947187">
    <w:abstractNumId w:val="329"/>
  </w:num>
  <w:num w:numId="124" w16cid:durableId="1422139721">
    <w:abstractNumId w:val="423"/>
  </w:num>
  <w:num w:numId="125" w16cid:durableId="350179500">
    <w:abstractNumId w:val="106"/>
  </w:num>
  <w:num w:numId="126" w16cid:durableId="1731616627">
    <w:abstractNumId w:val="60"/>
  </w:num>
  <w:num w:numId="127" w16cid:durableId="875970701">
    <w:abstractNumId w:val="13"/>
  </w:num>
  <w:num w:numId="128" w16cid:durableId="1686203055">
    <w:abstractNumId w:val="213"/>
  </w:num>
  <w:num w:numId="129" w16cid:durableId="156919234">
    <w:abstractNumId w:val="545"/>
  </w:num>
  <w:num w:numId="130" w16cid:durableId="197278267">
    <w:abstractNumId w:val="10"/>
  </w:num>
  <w:num w:numId="131" w16cid:durableId="1728261545">
    <w:abstractNumId w:val="145"/>
  </w:num>
  <w:num w:numId="132" w16cid:durableId="500899445">
    <w:abstractNumId w:val="531"/>
  </w:num>
  <w:num w:numId="133" w16cid:durableId="1557665692">
    <w:abstractNumId w:val="157"/>
  </w:num>
  <w:num w:numId="134" w16cid:durableId="1712070642">
    <w:abstractNumId w:val="451"/>
  </w:num>
  <w:num w:numId="135" w16cid:durableId="738865656">
    <w:abstractNumId w:val="250"/>
  </w:num>
  <w:num w:numId="136" w16cid:durableId="233509300">
    <w:abstractNumId w:val="206"/>
  </w:num>
  <w:num w:numId="137" w16cid:durableId="328405416">
    <w:abstractNumId w:val="390"/>
  </w:num>
  <w:num w:numId="138" w16cid:durableId="1203978270">
    <w:abstractNumId w:val="14"/>
  </w:num>
  <w:num w:numId="139" w16cid:durableId="292177966">
    <w:abstractNumId w:val="525"/>
  </w:num>
  <w:num w:numId="140" w16cid:durableId="1303537651">
    <w:abstractNumId w:val="417"/>
  </w:num>
  <w:num w:numId="141" w16cid:durableId="531265338">
    <w:abstractNumId w:val="176"/>
  </w:num>
  <w:num w:numId="142" w16cid:durableId="222569341">
    <w:abstractNumId w:val="347"/>
  </w:num>
  <w:num w:numId="143" w16cid:durableId="768082551">
    <w:abstractNumId w:val="193"/>
  </w:num>
  <w:num w:numId="144" w16cid:durableId="1049263043">
    <w:abstractNumId w:val="327"/>
  </w:num>
  <w:num w:numId="145" w16cid:durableId="1537422743">
    <w:abstractNumId w:val="214"/>
  </w:num>
  <w:num w:numId="146" w16cid:durableId="1874883965">
    <w:abstractNumId w:val="226"/>
  </w:num>
  <w:num w:numId="147" w16cid:durableId="1064724043">
    <w:abstractNumId w:val="116"/>
  </w:num>
  <w:num w:numId="148" w16cid:durableId="2145466830">
    <w:abstractNumId w:val="42"/>
  </w:num>
  <w:num w:numId="149" w16cid:durableId="1330329711">
    <w:abstractNumId w:val="210"/>
  </w:num>
  <w:num w:numId="150" w16cid:durableId="730467930">
    <w:abstractNumId w:val="202"/>
  </w:num>
  <w:num w:numId="151" w16cid:durableId="177503095">
    <w:abstractNumId w:val="372"/>
  </w:num>
  <w:num w:numId="152" w16cid:durableId="216208652">
    <w:abstractNumId w:val="334"/>
  </w:num>
  <w:num w:numId="153" w16cid:durableId="1027098576">
    <w:abstractNumId w:val="148"/>
  </w:num>
  <w:num w:numId="154" w16cid:durableId="1124032751">
    <w:abstractNumId w:val="229"/>
  </w:num>
  <w:num w:numId="155" w16cid:durableId="488984313">
    <w:abstractNumId w:val="536"/>
  </w:num>
  <w:num w:numId="156" w16cid:durableId="623926625">
    <w:abstractNumId w:val="439"/>
  </w:num>
  <w:num w:numId="157" w16cid:durableId="2021197780">
    <w:abstractNumId w:val="133"/>
  </w:num>
  <w:num w:numId="158" w16cid:durableId="1491746992">
    <w:abstractNumId w:val="522"/>
  </w:num>
  <w:num w:numId="159" w16cid:durableId="589581485">
    <w:abstractNumId w:val="530"/>
  </w:num>
  <w:num w:numId="160" w16cid:durableId="162479200">
    <w:abstractNumId w:val="293"/>
  </w:num>
  <w:num w:numId="161" w16cid:durableId="471944886">
    <w:abstractNumId w:val="484"/>
  </w:num>
  <w:num w:numId="162" w16cid:durableId="1372144994">
    <w:abstractNumId w:val="113"/>
  </w:num>
  <w:num w:numId="163" w16cid:durableId="245261047">
    <w:abstractNumId w:val="11"/>
  </w:num>
  <w:num w:numId="164" w16cid:durableId="2007778808">
    <w:abstractNumId w:val="555"/>
  </w:num>
  <w:num w:numId="165" w16cid:durableId="1062677979">
    <w:abstractNumId w:val="508"/>
  </w:num>
  <w:num w:numId="166" w16cid:durableId="941574492">
    <w:abstractNumId w:val="456"/>
  </w:num>
  <w:num w:numId="167" w16cid:durableId="693385370">
    <w:abstractNumId w:val="96"/>
  </w:num>
  <w:num w:numId="168" w16cid:durableId="1315187141">
    <w:abstractNumId w:val="184"/>
  </w:num>
  <w:num w:numId="169" w16cid:durableId="1849755801">
    <w:abstractNumId w:val="139"/>
  </w:num>
  <w:num w:numId="170" w16cid:durableId="231014882">
    <w:abstractNumId w:val="119"/>
  </w:num>
  <w:num w:numId="171" w16cid:durableId="1548372036">
    <w:abstractNumId w:val="533"/>
  </w:num>
  <w:num w:numId="172" w16cid:durableId="1787846453">
    <w:abstractNumId w:val="167"/>
  </w:num>
  <w:num w:numId="173" w16cid:durableId="1688209949">
    <w:abstractNumId w:val="376"/>
  </w:num>
  <w:num w:numId="174" w16cid:durableId="1455363768">
    <w:abstractNumId w:val="170"/>
  </w:num>
  <w:num w:numId="175" w16cid:durableId="607850907">
    <w:abstractNumId w:val="406"/>
  </w:num>
  <w:num w:numId="176" w16cid:durableId="352340662">
    <w:abstractNumId w:val="151"/>
  </w:num>
  <w:num w:numId="177" w16cid:durableId="982929842">
    <w:abstractNumId w:val="175"/>
  </w:num>
  <w:num w:numId="178" w16cid:durableId="32703843">
    <w:abstractNumId w:val="452"/>
  </w:num>
  <w:num w:numId="179" w16cid:durableId="1962875552">
    <w:abstractNumId w:val="449"/>
  </w:num>
  <w:num w:numId="180" w16cid:durableId="1939680031">
    <w:abstractNumId w:val="141"/>
  </w:num>
  <w:num w:numId="181" w16cid:durableId="806236957">
    <w:abstractNumId w:val="74"/>
  </w:num>
  <w:num w:numId="182" w16cid:durableId="644821492">
    <w:abstractNumId w:val="181"/>
  </w:num>
  <w:num w:numId="183" w16cid:durableId="1659571043">
    <w:abstractNumId w:val="140"/>
  </w:num>
  <w:num w:numId="184" w16cid:durableId="345596235">
    <w:abstractNumId w:val="100"/>
  </w:num>
  <w:num w:numId="185" w16cid:durableId="1428961662">
    <w:abstractNumId w:val="346"/>
  </w:num>
  <w:num w:numId="186" w16cid:durableId="883250568">
    <w:abstractNumId w:val="344"/>
  </w:num>
  <w:num w:numId="187" w16cid:durableId="1600672027">
    <w:abstractNumId w:val="77"/>
  </w:num>
  <w:num w:numId="188" w16cid:durableId="1055620421">
    <w:abstractNumId w:val="564"/>
  </w:num>
  <w:num w:numId="189" w16cid:durableId="881215798">
    <w:abstractNumId w:val="110"/>
  </w:num>
  <w:num w:numId="190" w16cid:durableId="1371296246">
    <w:abstractNumId w:val="473"/>
  </w:num>
  <w:num w:numId="191" w16cid:durableId="400566029">
    <w:abstractNumId w:val="150"/>
  </w:num>
  <w:num w:numId="192" w16cid:durableId="593978755">
    <w:abstractNumId w:val="468"/>
  </w:num>
  <w:num w:numId="193" w16cid:durableId="272828738">
    <w:abstractNumId w:val="69"/>
  </w:num>
  <w:num w:numId="194" w16cid:durableId="1658995175">
    <w:abstractNumId w:val="470"/>
  </w:num>
  <w:num w:numId="195" w16cid:durableId="781074335">
    <w:abstractNumId w:val="25"/>
  </w:num>
  <w:num w:numId="196" w16cid:durableId="1800301780">
    <w:abstractNumId w:val="505"/>
  </w:num>
  <w:num w:numId="197" w16cid:durableId="1617178661">
    <w:abstractNumId w:val="307"/>
  </w:num>
  <w:num w:numId="198" w16cid:durableId="1421759157">
    <w:abstractNumId w:val="328"/>
  </w:num>
  <w:num w:numId="199" w16cid:durableId="425923722">
    <w:abstractNumId w:val="211"/>
  </w:num>
  <w:num w:numId="200" w16cid:durableId="1721322129">
    <w:abstractNumId w:val="370"/>
  </w:num>
  <w:num w:numId="201" w16cid:durableId="378363864">
    <w:abstractNumId w:val="388"/>
  </w:num>
  <w:num w:numId="202" w16cid:durableId="2063868915">
    <w:abstractNumId w:val="186"/>
  </w:num>
  <w:num w:numId="203" w16cid:durableId="1140272172">
    <w:abstractNumId w:val="356"/>
  </w:num>
  <w:num w:numId="204" w16cid:durableId="1291863378">
    <w:abstractNumId w:val="373"/>
  </w:num>
  <w:num w:numId="205" w16cid:durableId="1571963204">
    <w:abstractNumId w:val="177"/>
  </w:num>
  <w:num w:numId="206" w16cid:durableId="2093314487">
    <w:abstractNumId w:val="144"/>
  </w:num>
  <w:num w:numId="207" w16cid:durableId="123544230">
    <w:abstractNumId w:val="287"/>
  </w:num>
  <w:num w:numId="208" w16cid:durableId="1984308324">
    <w:abstractNumId w:val="17"/>
  </w:num>
  <w:num w:numId="209" w16cid:durableId="686059179">
    <w:abstractNumId w:val="308"/>
  </w:num>
  <w:num w:numId="210" w16cid:durableId="1671835071">
    <w:abstractNumId w:val="427"/>
  </w:num>
  <w:num w:numId="211" w16cid:durableId="165900044">
    <w:abstractNumId w:val="238"/>
  </w:num>
  <w:num w:numId="212" w16cid:durableId="1523936433">
    <w:abstractNumId w:val="515"/>
  </w:num>
  <w:num w:numId="213" w16cid:durableId="2024627269">
    <w:abstractNumId w:val="123"/>
  </w:num>
  <w:num w:numId="214" w16cid:durableId="1136264788">
    <w:abstractNumId w:val="103"/>
  </w:num>
  <w:num w:numId="215" w16cid:durableId="1294139434">
    <w:abstractNumId w:val="30"/>
  </w:num>
  <w:num w:numId="216" w16cid:durableId="345207395">
    <w:abstractNumId w:val="539"/>
  </w:num>
  <w:num w:numId="217" w16cid:durableId="1336886464">
    <w:abstractNumId w:val="114"/>
  </w:num>
  <w:num w:numId="218" w16cid:durableId="1094478468">
    <w:abstractNumId w:val="319"/>
  </w:num>
  <w:num w:numId="219" w16cid:durableId="461532717">
    <w:abstractNumId w:val="39"/>
  </w:num>
  <w:num w:numId="220" w16cid:durableId="1042483075">
    <w:abstractNumId w:val="12"/>
  </w:num>
  <w:num w:numId="221" w16cid:durableId="202643934">
    <w:abstractNumId w:val="437"/>
  </w:num>
  <w:num w:numId="222" w16cid:durableId="225536929">
    <w:abstractNumId w:val="35"/>
  </w:num>
  <w:num w:numId="223" w16cid:durableId="86461441">
    <w:abstractNumId w:val="304"/>
  </w:num>
  <w:num w:numId="224" w16cid:durableId="1625456322">
    <w:abstractNumId w:val="18"/>
  </w:num>
  <w:num w:numId="225" w16cid:durableId="5207561">
    <w:abstractNumId w:val="248"/>
  </w:num>
  <w:num w:numId="226" w16cid:durableId="530534702">
    <w:abstractNumId w:val="43"/>
  </w:num>
  <w:num w:numId="227" w16cid:durableId="2071999742">
    <w:abstractNumId w:val="89"/>
  </w:num>
  <w:num w:numId="228" w16cid:durableId="1738551273">
    <w:abstractNumId w:val="241"/>
  </w:num>
  <w:num w:numId="229" w16cid:durableId="1744721706">
    <w:abstractNumId w:val="273"/>
  </w:num>
  <w:num w:numId="230" w16cid:durableId="427698233">
    <w:abstractNumId w:val="200"/>
  </w:num>
  <w:num w:numId="231" w16cid:durableId="754397847">
    <w:abstractNumId w:val="411"/>
  </w:num>
  <w:num w:numId="232" w16cid:durableId="530992443">
    <w:abstractNumId w:val="27"/>
  </w:num>
  <w:num w:numId="233" w16cid:durableId="1920283983">
    <w:abstractNumId w:val="182"/>
  </w:num>
  <w:num w:numId="234" w16cid:durableId="1775516383">
    <w:abstractNumId w:val="402"/>
  </w:num>
  <w:num w:numId="235" w16cid:durableId="1462386145">
    <w:abstractNumId w:val="264"/>
  </w:num>
  <w:num w:numId="236" w16cid:durableId="780799618">
    <w:abstractNumId w:val="125"/>
  </w:num>
  <w:num w:numId="237" w16cid:durableId="901058029">
    <w:abstractNumId w:val="340"/>
  </w:num>
  <w:num w:numId="238" w16cid:durableId="553781623">
    <w:abstractNumId w:val="553"/>
  </w:num>
  <w:num w:numId="239" w16cid:durableId="1866092332">
    <w:abstractNumId w:val="385"/>
  </w:num>
  <w:num w:numId="240" w16cid:durableId="6177289">
    <w:abstractNumId w:val="152"/>
  </w:num>
  <w:num w:numId="241" w16cid:durableId="735667361">
    <w:abstractNumId w:val="52"/>
  </w:num>
  <w:num w:numId="242" w16cid:durableId="1430734007">
    <w:abstractNumId w:val="274"/>
  </w:num>
  <w:num w:numId="243" w16cid:durableId="1066613326">
    <w:abstractNumId w:val="395"/>
  </w:num>
  <w:num w:numId="244" w16cid:durableId="1182161046">
    <w:abstractNumId w:val="270"/>
  </w:num>
  <w:num w:numId="245" w16cid:durableId="1606228070">
    <w:abstractNumId w:val="401"/>
  </w:num>
  <w:num w:numId="246" w16cid:durableId="899245949">
    <w:abstractNumId w:val="343"/>
  </w:num>
  <w:num w:numId="247" w16cid:durableId="1492985679">
    <w:abstractNumId w:val="475"/>
  </w:num>
  <w:num w:numId="248" w16cid:durableId="1611164232">
    <w:abstractNumId w:val="262"/>
  </w:num>
  <w:num w:numId="249" w16cid:durableId="1236092643">
    <w:abstractNumId w:val="215"/>
  </w:num>
  <w:num w:numId="250" w16cid:durableId="187724706">
    <w:abstractNumId w:val="294"/>
  </w:num>
  <w:num w:numId="251" w16cid:durableId="1633903159">
    <w:abstractNumId w:val="432"/>
  </w:num>
  <w:num w:numId="252" w16cid:durableId="161511355">
    <w:abstractNumId w:val="227"/>
  </w:num>
  <w:num w:numId="253" w16cid:durableId="1738670727">
    <w:abstractNumId w:val="46"/>
  </w:num>
  <w:num w:numId="254" w16cid:durableId="1864131755">
    <w:abstractNumId w:val="220"/>
  </w:num>
  <w:num w:numId="255" w16cid:durableId="1597864974">
    <w:abstractNumId w:val="253"/>
  </w:num>
  <w:num w:numId="256" w16cid:durableId="957486035">
    <w:abstractNumId w:val="523"/>
  </w:num>
  <w:num w:numId="257" w16cid:durableId="468783730">
    <w:abstractNumId w:val="269"/>
  </w:num>
  <w:num w:numId="258" w16cid:durableId="2078354988">
    <w:abstractNumId w:val="446"/>
  </w:num>
  <w:num w:numId="259" w16cid:durableId="232129666">
    <w:abstractNumId w:val="49"/>
  </w:num>
  <w:num w:numId="260" w16cid:durableId="127208828">
    <w:abstractNumId w:val="70"/>
  </w:num>
  <w:num w:numId="261" w16cid:durableId="2039819783">
    <w:abstractNumId w:val="557"/>
  </w:num>
  <w:num w:numId="262" w16cid:durableId="1999532967">
    <w:abstractNumId w:val="64"/>
  </w:num>
  <w:num w:numId="263" w16cid:durableId="1317494373">
    <w:abstractNumId w:val="117"/>
  </w:num>
  <w:num w:numId="264" w16cid:durableId="2074546514">
    <w:abstractNumId w:val="179"/>
  </w:num>
  <w:num w:numId="265" w16cid:durableId="417598111">
    <w:abstractNumId w:val="162"/>
  </w:num>
  <w:num w:numId="266" w16cid:durableId="1469129983">
    <w:abstractNumId w:val="101"/>
  </w:num>
  <w:num w:numId="267" w16cid:durableId="917177328">
    <w:abstractNumId w:val="34"/>
  </w:num>
  <w:num w:numId="268" w16cid:durableId="692267990">
    <w:abstractNumId w:val="352"/>
  </w:num>
  <w:num w:numId="269" w16cid:durableId="381565686">
    <w:abstractNumId w:val="488"/>
  </w:num>
  <w:num w:numId="270" w16cid:durableId="63142606">
    <w:abstractNumId w:val="230"/>
  </w:num>
  <w:num w:numId="271" w16cid:durableId="1380671759">
    <w:abstractNumId w:val="549"/>
  </w:num>
  <w:num w:numId="272" w16cid:durableId="598367065">
    <w:abstractNumId w:val="276"/>
  </w:num>
  <w:num w:numId="273" w16cid:durableId="691760234">
    <w:abstractNumId w:val="219"/>
  </w:num>
  <w:num w:numId="274" w16cid:durableId="1681855582">
    <w:abstractNumId w:val="56"/>
  </w:num>
  <w:num w:numId="275" w16cid:durableId="263995784">
    <w:abstractNumId w:val="231"/>
  </w:num>
  <w:num w:numId="276" w16cid:durableId="79642121">
    <w:abstractNumId w:val="234"/>
  </w:num>
  <w:num w:numId="277" w16cid:durableId="272708797">
    <w:abstractNumId w:val="543"/>
  </w:num>
  <w:num w:numId="278" w16cid:durableId="652829379">
    <w:abstractNumId w:val="86"/>
  </w:num>
  <w:num w:numId="279" w16cid:durableId="897321743">
    <w:abstractNumId w:val="502"/>
  </w:num>
  <w:num w:numId="280" w16cid:durableId="284698720">
    <w:abstractNumId w:val="457"/>
  </w:num>
  <w:num w:numId="281" w16cid:durableId="1247500619">
    <w:abstractNumId w:val="95"/>
  </w:num>
  <w:num w:numId="282" w16cid:durableId="1682007616">
    <w:abstractNumId w:val="389"/>
  </w:num>
  <w:num w:numId="283" w16cid:durableId="1445810505">
    <w:abstractNumId w:val="566"/>
  </w:num>
  <w:num w:numId="284" w16cid:durableId="1154181154">
    <w:abstractNumId w:val="256"/>
  </w:num>
  <w:num w:numId="285" w16cid:durableId="2023507193">
    <w:abstractNumId w:val="242"/>
  </w:num>
  <w:num w:numId="286" w16cid:durableId="282536491">
    <w:abstractNumId w:val="306"/>
  </w:num>
  <w:num w:numId="287" w16cid:durableId="1494226443">
    <w:abstractNumId w:val="521"/>
  </w:num>
  <w:num w:numId="288" w16cid:durableId="1802571654">
    <w:abstractNumId w:val="436"/>
  </w:num>
  <w:num w:numId="289" w16cid:durableId="1208839435">
    <w:abstractNumId w:val="330"/>
  </w:num>
  <w:num w:numId="290" w16cid:durableId="861433328">
    <w:abstractNumId w:val="137"/>
  </w:num>
  <w:num w:numId="291" w16cid:durableId="559246151">
    <w:abstractNumId w:val="433"/>
  </w:num>
  <w:num w:numId="292" w16cid:durableId="126047747">
    <w:abstractNumId w:val="383"/>
  </w:num>
  <w:num w:numId="293" w16cid:durableId="829827148">
    <w:abstractNumId w:val="511"/>
  </w:num>
  <w:num w:numId="294" w16cid:durableId="1645506174">
    <w:abstractNumId w:val="108"/>
  </w:num>
  <w:num w:numId="295" w16cid:durableId="1791972608">
    <w:abstractNumId w:val="217"/>
  </w:num>
  <w:num w:numId="296" w16cid:durableId="665939810">
    <w:abstractNumId w:val="222"/>
  </w:num>
  <w:num w:numId="297" w16cid:durableId="1430849502">
    <w:abstractNumId w:val="351"/>
  </w:num>
  <w:num w:numId="298" w16cid:durableId="693724220">
    <w:abstractNumId w:val="38"/>
  </w:num>
  <w:num w:numId="299" w16cid:durableId="710762646">
    <w:abstractNumId w:val="201"/>
  </w:num>
  <w:num w:numId="300" w16cid:durableId="2134322770">
    <w:abstractNumId w:val="124"/>
  </w:num>
  <w:num w:numId="301" w16cid:durableId="883835634">
    <w:abstractNumId w:val="311"/>
  </w:num>
  <w:num w:numId="302" w16cid:durableId="686715085">
    <w:abstractNumId w:val="507"/>
  </w:num>
  <w:num w:numId="303" w16cid:durableId="1609464379">
    <w:abstractNumId w:val="290"/>
  </w:num>
  <w:num w:numId="304" w16cid:durableId="543952530">
    <w:abstractNumId w:val="544"/>
  </w:num>
  <w:num w:numId="305" w16cid:durableId="2062901659">
    <w:abstractNumId w:val="418"/>
  </w:num>
  <w:num w:numId="306" w16cid:durableId="2092241111">
    <w:abstractNumId w:val="240"/>
  </w:num>
  <w:num w:numId="307" w16cid:durableId="1980187333">
    <w:abstractNumId w:val="367"/>
  </w:num>
  <w:num w:numId="308" w16cid:durableId="1157265461">
    <w:abstractNumId w:val="233"/>
  </w:num>
  <w:num w:numId="309" w16cid:durableId="1833370516">
    <w:abstractNumId w:val="481"/>
  </w:num>
  <w:num w:numId="310" w16cid:durableId="940337984">
    <w:abstractNumId w:val="495"/>
  </w:num>
  <w:num w:numId="311" w16cid:durableId="235752469">
    <w:abstractNumId w:val="297"/>
  </w:num>
  <w:num w:numId="312" w16cid:durableId="1785423803">
    <w:abstractNumId w:val="81"/>
  </w:num>
  <w:num w:numId="313" w16cid:durableId="678238378">
    <w:abstractNumId w:val="361"/>
  </w:num>
  <w:num w:numId="314" w16cid:durableId="1383140842">
    <w:abstractNumId w:val="489"/>
  </w:num>
  <w:num w:numId="315" w16cid:durableId="1448619622">
    <w:abstractNumId w:val="71"/>
  </w:num>
  <w:num w:numId="316" w16cid:durableId="1148399939">
    <w:abstractNumId w:val="209"/>
  </w:num>
  <w:num w:numId="317" w16cid:durableId="513375644">
    <w:abstractNumId w:val="107"/>
  </w:num>
  <w:num w:numId="318" w16cid:durableId="1650787359">
    <w:abstractNumId w:val="112"/>
  </w:num>
  <w:num w:numId="319" w16cid:durableId="264461840">
    <w:abstractNumId w:val="407"/>
  </w:num>
  <w:num w:numId="320" w16cid:durableId="157775143">
    <w:abstractNumId w:val="479"/>
  </w:num>
  <w:num w:numId="321" w16cid:durableId="1286424825">
    <w:abstractNumId w:val="235"/>
  </w:num>
  <w:num w:numId="322" w16cid:durableId="1916162692">
    <w:abstractNumId w:val="375"/>
  </w:num>
  <w:num w:numId="323" w16cid:durableId="2143962921">
    <w:abstractNumId w:val="435"/>
  </w:num>
  <w:num w:numId="324" w16cid:durableId="1311401090">
    <w:abstractNumId w:val="245"/>
  </w:num>
  <w:num w:numId="325" w16cid:durableId="1556119158">
    <w:abstractNumId w:val="218"/>
  </w:num>
  <w:num w:numId="326" w16cid:durableId="731460929">
    <w:abstractNumId w:val="263"/>
  </w:num>
  <w:num w:numId="327" w16cid:durableId="2101246301">
    <w:abstractNumId w:val="225"/>
  </w:num>
  <w:num w:numId="328" w16cid:durableId="201285603">
    <w:abstractNumId w:val="265"/>
  </w:num>
  <w:num w:numId="329" w16cid:durableId="1482238196">
    <w:abstractNumId w:val="429"/>
  </w:num>
  <w:num w:numId="330" w16cid:durableId="458457034">
    <w:abstractNumId w:val="462"/>
  </w:num>
  <w:num w:numId="331" w16cid:durableId="2088114073">
    <w:abstractNumId w:val="316"/>
  </w:num>
  <w:num w:numId="332" w16cid:durableId="1627272701">
    <w:abstractNumId w:val="78"/>
  </w:num>
  <w:num w:numId="333" w16cid:durableId="507791834">
    <w:abstractNumId w:val="538"/>
  </w:num>
  <w:num w:numId="334" w16cid:durableId="1530141592">
    <w:abstractNumId w:val="257"/>
  </w:num>
  <w:num w:numId="335" w16cid:durableId="126827641">
    <w:abstractNumId w:val="348"/>
  </w:num>
  <w:num w:numId="336" w16cid:durableId="1637494443">
    <w:abstractNumId w:val="134"/>
  </w:num>
  <w:num w:numId="337" w16cid:durableId="162358383">
    <w:abstractNumId w:val="115"/>
  </w:num>
  <w:num w:numId="338" w16cid:durableId="858619106">
    <w:abstractNumId w:val="321"/>
  </w:num>
  <w:num w:numId="339" w16cid:durableId="1311984069">
    <w:abstractNumId w:val="236"/>
  </w:num>
  <w:num w:numId="340" w16cid:durableId="984965838">
    <w:abstractNumId w:val="434"/>
  </w:num>
  <w:num w:numId="341" w16cid:durableId="1931768563">
    <w:abstractNumId w:val="387"/>
  </w:num>
  <w:num w:numId="342" w16cid:durableId="752700385">
    <w:abstractNumId w:val="92"/>
  </w:num>
  <w:num w:numId="343" w16cid:durableId="1609510688">
    <w:abstractNumId w:val="296"/>
  </w:num>
  <w:num w:numId="344" w16cid:durableId="1924948249">
    <w:abstractNumId w:val="156"/>
  </w:num>
  <w:num w:numId="345" w16cid:durableId="1108280036">
    <w:abstractNumId w:val="416"/>
  </w:num>
  <w:num w:numId="346" w16cid:durableId="339816780">
    <w:abstractNumId w:val="147"/>
  </w:num>
  <w:num w:numId="347" w16cid:durableId="1969121619">
    <w:abstractNumId w:val="485"/>
  </w:num>
  <w:num w:numId="348" w16cid:durableId="161163074">
    <w:abstractNumId w:val="448"/>
  </w:num>
  <w:num w:numId="349" w16cid:durableId="335033782">
    <w:abstractNumId w:val="359"/>
  </w:num>
  <w:num w:numId="350" w16cid:durableId="486285878">
    <w:abstractNumId w:val="366"/>
  </w:num>
  <w:num w:numId="351" w16cid:durableId="2044356838">
    <w:abstractNumId w:val="205"/>
  </w:num>
  <w:num w:numId="352" w16cid:durableId="1679039548">
    <w:abstractNumId w:val="68"/>
  </w:num>
  <w:num w:numId="353" w16cid:durableId="710423472">
    <w:abstractNumId w:val="378"/>
  </w:num>
  <w:num w:numId="354" w16cid:durableId="240528112">
    <w:abstractNumId w:val="163"/>
  </w:num>
  <w:num w:numId="355" w16cid:durableId="906066992">
    <w:abstractNumId w:val="519"/>
  </w:num>
  <w:num w:numId="356" w16cid:durableId="285501802">
    <w:abstractNumId w:val="128"/>
  </w:num>
  <w:num w:numId="357" w16cid:durableId="1225288993">
    <w:abstractNumId w:val="463"/>
  </w:num>
  <w:num w:numId="358" w16cid:durableId="1952474724">
    <w:abstractNumId w:val="350"/>
  </w:num>
  <w:num w:numId="359" w16cid:durableId="1371421931">
    <w:abstractNumId w:val="454"/>
  </w:num>
  <w:num w:numId="360" w16cid:durableId="914709274">
    <w:abstractNumId w:val="314"/>
  </w:num>
  <w:num w:numId="361" w16cid:durableId="569265675">
    <w:abstractNumId w:val="224"/>
  </w:num>
  <w:num w:numId="362" w16cid:durableId="1084255234">
    <w:abstractNumId w:val="380"/>
  </w:num>
  <w:num w:numId="363" w16cid:durableId="95635353">
    <w:abstractNumId w:val="497"/>
  </w:num>
  <w:num w:numId="364" w16cid:durableId="1875190577">
    <w:abstractNumId w:val="9"/>
  </w:num>
  <w:num w:numId="365" w16cid:durableId="64032624">
    <w:abstractNumId w:val="302"/>
  </w:num>
  <w:num w:numId="366" w16cid:durableId="1425760557">
    <w:abstractNumId w:val="476"/>
  </w:num>
  <w:num w:numId="367" w16cid:durableId="688483215">
    <w:abstractNumId w:val="358"/>
  </w:num>
  <w:num w:numId="368" w16cid:durableId="1676496169">
    <w:abstractNumId w:val="54"/>
  </w:num>
  <w:num w:numId="369" w16cid:durableId="2124372819">
    <w:abstractNumId w:val="450"/>
  </w:num>
  <w:num w:numId="370" w16cid:durableId="132021548">
    <w:abstractNumId w:val="391"/>
  </w:num>
  <w:num w:numId="371" w16cid:durableId="2037458315">
    <w:abstractNumId w:val="396"/>
  </w:num>
  <w:num w:numId="372" w16cid:durableId="417480594">
    <w:abstractNumId w:val="83"/>
  </w:num>
  <w:num w:numId="373" w16cid:durableId="1575973080">
    <w:abstractNumId w:val="104"/>
  </w:num>
  <w:num w:numId="374" w16cid:durableId="1824278828">
    <w:abstractNumId w:val="400"/>
  </w:num>
  <w:num w:numId="375" w16cid:durableId="911963175">
    <w:abstractNumId w:val="377"/>
  </w:num>
  <w:num w:numId="376" w16cid:durableId="2004310235">
    <w:abstractNumId w:val="438"/>
  </w:num>
  <w:num w:numId="377" w16cid:durableId="1131050739">
    <w:abstractNumId w:val="146"/>
  </w:num>
  <w:num w:numId="378" w16cid:durableId="2081561179">
    <w:abstractNumId w:val="142"/>
  </w:num>
  <w:num w:numId="379" w16cid:durableId="1059136424">
    <w:abstractNumId w:val="312"/>
  </w:num>
  <w:num w:numId="380" w16cid:durableId="295180332">
    <w:abstractNumId w:val="185"/>
  </w:num>
  <w:num w:numId="381" w16cid:durableId="750082872">
    <w:abstractNumId w:val="548"/>
  </w:num>
  <w:num w:numId="382" w16cid:durableId="934939965">
    <w:abstractNumId w:val="315"/>
  </w:num>
  <w:num w:numId="383" w16cid:durableId="249434648">
    <w:abstractNumId w:val="75"/>
  </w:num>
  <w:num w:numId="384" w16cid:durableId="692269700">
    <w:abstractNumId w:val="422"/>
  </w:num>
  <w:num w:numId="385" w16cid:durableId="1740712822">
    <w:abstractNumId w:val="190"/>
  </w:num>
  <w:num w:numId="386" w16cid:durableId="754285427">
    <w:abstractNumId w:val="537"/>
  </w:num>
  <w:num w:numId="387" w16cid:durableId="1526165388">
    <w:abstractNumId w:val="303"/>
  </w:num>
  <w:num w:numId="388" w16cid:durableId="649137967">
    <w:abstractNumId w:val="130"/>
  </w:num>
  <w:num w:numId="389" w16cid:durableId="1327438481">
    <w:abstractNumId w:val="317"/>
  </w:num>
  <w:num w:numId="390" w16cid:durableId="1019044560">
    <w:abstractNumId w:val="459"/>
  </w:num>
  <w:num w:numId="391" w16cid:durableId="1182813975">
    <w:abstractNumId w:val="63"/>
  </w:num>
  <w:num w:numId="392" w16cid:durableId="2031837804">
    <w:abstractNumId w:val="482"/>
  </w:num>
  <w:num w:numId="393" w16cid:durableId="1278874113">
    <w:abstractNumId w:val="153"/>
  </w:num>
  <w:num w:numId="394" w16cid:durableId="171536220">
    <w:abstractNumId w:val="409"/>
  </w:num>
  <w:num w:numId="395" w16cid:durableId="979916115">
    <w:abstractNumId w:val="444"/>
  </w:num>
  <w:num w:numId="396" w16cid:durableId="1296135925">
    <w:abstractNumId w:val="208"/>
  </w:num>
  <w:num w:numId="397" w16cid:durableId="1309938658">
    <w:abstractNumId w:val="430"/>
  </w:num>
  <w:num w:numId="398" w16cid:durableId="2066366925">
    <w:abstractNumId w:val="480"/>
  </w:num>
  <w:num w:numId="399" w16cid:durableId="1218007639">
    <w:abstractNumId w:val="127"/>
  </w:num>
  <w:num w:numId="400" w16cid:durableId="677191807">
    <w:abstractNumId w:val="216"/>
  </w:num>
  <w:num w:numId="401" w16cid:durableId="1557623703">
    <w:abstractNumId w:val="403"/>
  </w:num>
  <w:num w:numId="402" w16cid:durableId="1461535466">
    <w:abstractNumId w:val="247"/>
  </w:num>
  <w:num w:numId="403" w16cid:durableId="1999653337">
    <w:abstractNumId w:val="284"/>
  </w:num>
  <w:num w:numId="404" w16cid:durableId="1843666210">
    <w:abstractNumId w:val="353"/>
  </w:num>
  <w:num w:numId="405" w16cid:durableId="545221954">
    <w:abstractNumId w:val="478"/>
  </w:num>
  <w:num w:numId="406" w16cid:durableId="1246111815">
    <w:abstractNumId w:val="291"/>
  </w:num>
  <w:num w:numId="407" w16cid:durableId="1314018796">
    <w:abstractNumId w:val="443"/>
  </w:num>
  <w:num w:numId="408" w16cid:durableId="690954142">
    <w:abstractNumId w:val="565"/>
  </w:num>
  <w:num w:numId="409" w16cid:durableId="1059789858">
    <w:abstractNumId w:val="171"/>
  </w:num>
  <w:num w:numId="410" w16cid:durableId="451365375">
    <w:abstractNumId w:val="19"/>
  </w:num>
  <w:num w:numId="411" w16cid:durableId="1819111473">
    <w:abstractNumId w:val="76"/>
  </w:num>
  <w:num w:numId="412" w16cid:durableId="1981494069">
    <w:abstractNumId w:val="397"/>
  </w:num>
  <w:num w:numId="413" w16cid:durableId="784157586">
    <w:abstractNumId w:val="322"/>
  </w:num>
  <w:num w:numId="414" w16cid:durableId="1879776830">
    <w:abstractNumId w:val="472"/>
  </w:num>
  <w:num w:numId="415" w16cid:durableId="2069448699">
    <w:abstractNumId w:val="442"/>
  </w:num>
  <w:num w:numId="416" w16cid:durableId="1654065055">
    <w:abstractNumId w:val="295"/>
  </w:num>
  <w:num w:numId="417" w16cid:durableId="1187065457">
    <w:abstractNumId w:val="82"/>
  </w:num>
  <w:num w:numId="418" w16cid:durableId="1259826392">
    <w:abstractNumId w:val="512"/>
  </w:num>
  <w:num w:numId="419" w16cid:durableId="1918054758">
    <w:abstractNumId w:val="517"/>
  </w:num>
  <w:num w:numId="420" w16cid:durableId="1264144424">
    <w:abstractNumId w:val="431"/>
  </w:num>
  <w:num w:numId="421" w16cid:durableId="671421278">
    <w:abstractNumId w:val="464"/>
  </w:num>
  <w:num w:numId="422" w16cid:durableId="1050499690">
    <w:abstractNumId w:val="280"/>
  </w:num>
  <w:num w:numId="423" w16cid:durableId="1833597497">
    <w:abstractNumId w:val="404"/>
  </w:num>
  <w:num w:numId="424" w16cid:durableId="820461949">
    <w:abstractNumId w:val="223"/>
  </w:num>
  <w:num w:numId="425" w16cid:durableId="840893816">
    <w:abstractNumId w:val="161"/>
  </w:num>
  <w:num w:numId="426" w16cid:durableId="24798201">
    <w:abstractNumId w:val="15"/>
  </w:num>
  <w:num w:numId="427" w16cid:durableId="1748915582">
    <w:abstractNumId w:val="58"/>
  </w:num>
  <w:num w:numId="428" w16cid:durableId="185368038">
    <w:abstractNumId w:val="61"/>
  </w:num>
  <w:num w:numId="429" w16cid:durableId="1065222442">
    <w:abstractNumId w:val="323"/>
  </w:num>
  <w:num w:numId="430" w16cid:durableId="385645647">
    <w:abstractNumId w:val="393"/>
  </w:num>
  <w:num w:numId="431" w16cid:durableId="1138835583">
    <w:abstractNumId w:val="275"/>
  </w:num>
  <w:num w:numId="432" w16cid:durableId="54354612">
    <w:abstractNumId w:val="129"/>
  </w:num>
  <w:num w:numId="433" w16cid:durableId="166291186">
    <w:abstractNumId w:val="471"/>
  </w:num>
  <w:num w:numId="434" w16cid:durableId="1009217112">
    <w:abstractNumId w:val="178"/>
  </w:num>
  <w:num w:numId="435" w16cid:durableId="558445841">
    <w:abstractNumId w:val="552"/>
  </w:num>
  <w:num w:numId="436" w16cid:durableId="1284575763">
    <w:abstractNumId w:val="87"/>
  </w:num>
  <w:num w:numId="437" w16cid:durableId="343091654">
    <w:abstractNumId w:val="121"/>
  </w:num>
  <w:num w:numId="438" w16cid:durableId="1145969493">
    <w:abstractNumId w:val="363"/>
  </w:num>
  <w:num w:numId="439" w16cid:durableId="1803309309">
    <w:abstractNumId w:val="259"/>
  </w:num>
  <w:num w:numId="440" w16cid:durableId="1671907589">
    <w:abstractNumId w:val="255"/>
  </w:num>
  <w:num w:numId="441" w16cid:durableId="1692761079">
    <w:abstractNumId w:val="36"/>
  </w:num>
  <w:num w:numId="442" w16cid:durableId="900285440">
    <w:abstractNumId w:val="80"/>
  </w:num>
  <w:num w:numId="443" w16cid:durableId="1822502825">
    <w:abstractNumId w:val="561"/>
  </w:num>
  <w:num w:numId="444" w16cid:durableId="1390149676">
    <w:abstractNumId w:val="126"/>
  </w:num>
  <w:num w:numId="445" w16cid:durableId="1697387962">
    <w:abstractNumId w:val="326"/>
  </w:num>
  <w:num w:numId="446" w16cid:durableId="1925413535">
    <w:abstractNumId w:val="285"/>
  </w:num>
  <w:num w:numId="447" w16cid:durableId="496310813">
    <w:abstractNumId w:val="51"/>
  </w:num>
  <w:num w:numId="448" w16cid:durableId="206188921">
    <w:abstractNumId w:val="534"/>
  </w:num>
  <w:num w:numId="449" w16cid:durableId="426271074">
    <w:abstractNumId w:val="131"/>
  </w:num>
  <w:num w:numId="450" w16cid:durableId="124273838">
    <w:abstractNumId w:val="239"/>
  </w:num>
  <w:num w:numId="451" w16cid:durableId="2144158105">
    <w:abstractNumId w:val="109"/>
  </w:num>
  <w:num w:numId="452" w16cid:durableId="517086764">
    <w:abstractNumId w:val="426"/>
  </w:num>
  <w:num w:numId="453" w16cid:durableId="2142993297">
    <w:abstractNumId w:val="299"/>
  </w:num>
  <w:num w:numId="454" w16cid:durableId="1696730084">
    <w:abstractNumId w:val="386"/>
  </w:num>
  <w:num w:numId="455" w16cid:durableId="1184050983">
    <w:abstractNumId w:val="504"/>
  </w:num>
  <w:num w:numId="456" w16cid:durableId="187450712">
    <w:abstractNumId w:val="164"/>
  </w:num>
  <w:num w:numId="457" w16cid:durableId="886648995">
    <w:abstractNumId w:val="88"/>
  </w:num>
  <w:num w:numId="458" w16cid:durableId="144670070">
    <w:abstractNumId w:val="66"/>
  </w:num>
  <w:num w:numId="459" w16cid:durableId="1688672125">
    <w:abstractNumId w:val="415"/>
  </w:num>
  <w:num w:numId="460" w16cid:durableId="984699149">
    <w:abstractNumId w:val="324"/>
  </w:num>
  <w:num w:numId="461" w16cid:durableId="937568326">
    <w:abstractNumId w:val="172"/>
  </w:num>
  <w:num w:numId="462" w16cid:durableId="1851067116">
    <w:abstractNumId w:val="272"/>
  </w:num>
  <w:num w:numId="463" w16cid:durableId="620258809">
    <w:abstractNumId w:val="252"/>
  </w:num>
  <w:num w:numId="464" w16cid:durableId="363796740">
    <w:abstractNumId w:val="342"/>
  </w:num>
  <w:num w:numId="465" w16cid:durableId="1637179868">
    <w:abstractNumId w:val="440"/>
  </w:num>
  <w:num w:numId="466" w16cid:durableId="1177843909">
    <w:abstractNumId w:val="55"/>
  </w:num>
  <w:num w:numId="467" w16cid:durableId="1871332878">
    <w:abstractNumId w:val="461"/>
  </w:num>
  <w:num w:numId="468" w16cid:durableId="1355500029">
    <w:abstractNumId w:val="381"/>
  </w:num>
  <w:num w:numId="469" w16cid:durableId="1348369740">
    <w:abstractNumId w:val="165"/>
  </w:num>
  <w:num w:numId="470" w16cid:durableId="2041123063">
    <w:abstractNumId w:val="84"/>
  </w:num>
  <w:num w:numId="471" w16cid:durableId="1907687586">
    <w:abstractNumId w:val="540"/>
  </w:num>
  <w:num w:numId="472" w16cid:durableId="1332031167">
    <w:abstractNumId w:val="466"/>
  </w:num>
  <w:num w:numId="473" w16cid:durableId="1637489708">
    <w:abstractNumId w:val="155"/>
  </w:num>
  <w:num w:numId="474" w16cid:durableId="147481034">
    <w:abstractNumId w:val="21"/>
  </w:num>
  <w:num w:numId="475" w16cid:durableId="1941335637">
    <w:abstractNumId w:val="394"/>
  </w:num>
  <w:num w:numId="476" w16cid:durableId="1675373921">
    <w:abstractNumId w:val="98"/>
  </w:num>
  <w:num w:numId="477" w16cid:durableId="2094085638">
    <w:abstractNumId w:val="72"/>
  </w:num>
  <w:num w:numId="478" w16cid:durableId="781147990">
    <w:abstractNumId w:val="309"/>
  </w:num>
  <w:num w:numId="479" w16cid:durableId="1348948980">
    <w:abstractNumId w:val="198"/>
  </w:num>
  <w:num w:numId="480" w16cid:durableId="563489587">
    <w:abstractNumId w:val="279"/>
  </w:num>
  <w:num w:numId="481" w16cid:durableId="1684551294">
    <w:abstractNumId w:val="518"/>
  </w:num>
  <w:num w:numId="482" w16cid:durableId="1023287279">
    <w:abstractNumId w:val="341"/>
  </w:num>
  <w:num w:numId="483" w16cid:durableId="1129709880">
    <w:abstractNumId w:val="332"/>
  </w:num>
  <w:num w:numId="484" w16cid:durableId="1955481150">
    <w:abstractNumId w:val="516"/>
  </w:num>
  <w:num w:numId="485" w16cid:durableId="935165011">
    <w:abstractNumId w:val="50"/>
  </w:num>
  <w:num w:numId="486" w16cid:durableId="1623226604">
    <w:abstractNumId w:val="405"/>
  </w:num>
  <w:num w:numId="487" w16cid:durableId="1127817832">
    <w:abstractNumId w:val="278"/>
  </w:num>
  <w:num w:numId="488" w16cid:durableId="1211117420">
    <w:abstractNumId w:val="266"/>
  </w:num>
  <w:num w:numId="489" w16cid:durableId="1366059508">
    <w:abstractNumId w:val="514"/>
  </w:num>
  <w:num w:numId="490" w16cid:durableId="1602907848">
    <w:abstractNumId w:val="97"/>
  </w:num>
  <w:num w:numId="491" w16cid:durableId="1254322110">
    <w:abstractNumId w:val="289"/>
  </w:num>
  <w:num w:numId="492" w16cid:durableId="1697077747">
    <w:abstractNumId w:val="168"/>
  </w:num>
  <w:num w:numId="493" w16cid:durableId="2029869119">
    <w:abstractNumId w:val="90"/>
  </w:num>
  <w:num w:numId="494" w16cid:durableId="733546076">
    <w:abstractNumId w:val="191"/>
  </w:num>
  <w:num w:numId="495" w16cid:durableId="822818964">
    <w:abstractNumId w:val="237"/>
  </w:num>
  <w:num w:numId="496" w16cid:durableId="1730153523">
    <w:abstractNumId w:val="333"/>
  </w:num>
  <w:num w:numId="497" w16cid:durableId="361710442">
    <w:abstractNumId w:val="320"/>
  </w:num>
  <w:num w:numId="498" w16cid:durableId="1095901019">
    <w:abstractNumId w:val="496"/>
  </w:num>
  <w:num w:numId="499" w16cid:durableId="1794057581">
    <w:abstractNumId w:val="166"/>
  </w:num>
  <w:num w:numId="500" w16cid:durableId="449738966">
    <w:abstractNumId w:val="563"/>
  </w:num>
  <w:num w:numId="501" w16cid:durableId="646012888">
    <w:abstractNumId w:val="547"/>
  </w:num>
  <w:num w:numId="502" w16cid:durableId="813645377">
    <w:abstractNumId w:val="286"/>
  </w:num>
  <w:num w:numId="503" w16cid:durableId="566839929">
    <w:abstractNumId w:val="527"/>
  </w:num>
  <w:num w:numId="504" w16cid:durableId="1610552669">
    <w:abstractNumId w:val="267"/>
  </w:num>
  <w:num w:numId="505" w16cid:durableId="1704941875">
    <w:abstractNumId w:val="364"/>
  </w:num>
  <w:num w:numId="506" w16cid:durableId="1651447652">
    <w:abstractNumId w:val="357"/>
  </w:num>
  <w:num w:numId="507" w16cid:durableId="1702049167">
    <w:abstractNumId w:val="559"/>
  </w:num>
  <w:num w:numId="508" w16cid:durableId="638456176">
    <w:abstractNumId w:val="568"/>
  </w:num>
  <w:num w:numId="509" w16cid:durableId="474840288">
    <w:abstractNumId w:val="135"/>
  </w:num>
  <w:num w:numId="510" w16cid:durableId="96214212">
    <w:abstractNumId w:val="509"/>
  </w:num>
  <w:num w:numId="511" w16cid:durableId="2037536664">
    <w:abstractNumId w:val="244"/>
  </w:num>
  <w:num w:numId="512" w16cid:durableId="789058864">
    <w:abstractNumId w:val="204"/>
  </w:num>
  <w:num w:numId="513" w16cid:durableId="1746682908">
    <w:abstractNumId w:val="560"/>
  </w:num>
  <w:num w:numId="514" w16cid:durableId="1755472811">
    <w:abstractNumId w:val="258"/>
  </w:num>
  <w:num w:numId="515" w16cid:durableId="1378622220">
    <w:abstractNumId w:val="355"/>
  </w:num>
  <w:num w:numId="516" w16cid:durableId="680208512">
    <w:abstractNumId w:val="398"/>
  </w:num>
  <w:num w:numId="517" w16cid:durableId="1656374440">
    <w:abstractNumId w:val="486"/>
  </w:num>
  <w:num w:numId="518" w16cid:durableId="1484158684">
    <w:abstractNumId w:val="228"/>
  </w:num>
  <w:num w:numId="519" w16cid:durableId="195823345">
    <w:abstractNumId w:val="268"/>
  </w:num>
  <w:num w:numId="520" w16cid:durableId="2824438">
    <w:abstractNumId w:val="535"/>
  </w:num>
  <w:num w:numId="521" w16cid:durableId="1583833529">
    <w:abstractNumId w:val="335"/>
  </w:num>
  <w:num w:numId="522" w16cid:durableId="81755916">
    <w:abstractNumId w:val="382"/>
  </w:num>
  <w:num w:numId="523" w16cid:durableId="12222014">
    <w:abstractNumId w:val="392"/>
  </w:num>
  <w:num w:numId="524" w16cid:durableId="285697078">
    <w:abstractNumId w:val="493"/>
  </w:num>
  <w:num w:numId="525" w16cid:durableId="2070230622">
    <w:abstractNumId w:val="301"/>
  </w:num>
  <w:num w:numId="526" w16cid:durableId="311107468">
    <w:abstractNumId w:val="500"/>
  </w:num>
  <w:num w:numId="527" w16cid:durableId="566960937">
    <w:abstractNumId w:val="45"/>
  </w:num>
  <w:num w:numId="528" w16cid:durableId="1954163459">
    <w:abstractNumId w:val="31"/>
  </w:num>
  <w:num w:numId="529" w16cid:durableId="1887793682">
    <w:abstractNumId w:val="413"/>
  </w:num>
  <w:num w:numId="530" w16cid:durableId="488252562">
    <w:abstractNumId w:val="529"/>
  </w:num>
  <w:num w:numId="531" w16cid:durableId="517276264">
    <w:abstractNumId w:val="195"/>
  </w:num>
  <w:num w:numId="532" w16cid:durableId="1737701482">
    <w:abstractNumId w:val="554"/>
  </w:num>
  <w:num w:numId="533" w16cid:durableId="903570324">
    <w:abstractNumId w:val="528"/>
  </w:num>
  <w:num w:numId="534" w16cid:durableId="513686698">
    <w:abstractNumId w:val="541"/>
  </w:num>
  <w:num w:numId="535" w16cid:durableId="864176323">
    <w:abstractNumId w:val="41"/>
  </w:num>
  <w:num w:numId="536" w16cid:durableId="355541717">
    <w:abstractNumId w:val="122"/>
  </w:num>
  <w:num w:numId="537" w16cid:durableId="1164053848">
    <w:abstractNumId w:val="506"/>
  </w:num>
  <w:num w:numId="538" w16cid:durableId="1089498752">
    <w:abstractNumId w:val="85"/>
  </w:num>
  <w:num w:numId="539" w16cid:durableId="124742475">
    <w:abstractNumId w:val="445"/>
  </w:num>
  <w:num w:numId="540" w16cid:durableId="871768719">
    <w:abstractNumId w:val="499"/>
  </w:num>
  <w:num w:numId="541" w16cid:durableId="746808315">
    <w:abstractNumId w:val="111"/>
  </w:num>
  <w:num w:numId="542" w16cid:durableId="793208894">
    <w:abstractNumId w:val="421"/>
  </w:num>
  <w:num w:numId="543" w16cid:durableId="1387221977">
    <w:abstractNumId w:val="491"/>
  </w:num>
  <w:num w:numId="544" w16cid:durableId="1318613695">
    <w:abstractNumId w:val="487"/>
  </w:num>
  <w:num w:numId="545" w16cid:durableId="421266687">
    <w:abstractNumId w:val="384"/>
  </w:num>
  <w:num w:numId="546" w16cid:durableId="424694069">
    <w:abstractNumId w:val="379"/>
  </w:num>
  <w:num w:numId="547" w16cid:durableId="1417943742">
    <w:abstractNumId w:val="143"/>
  </w:num>
  <w:num w:numId="548" w16cid:durableId="1338458853">
    <w:abstractNumId w:val="136"/>
  </w:num>
  <w:num w:numId="549" w16cid:durableId="130247357">
    <w:abstractNumId w:val="102"/>
  </w:num>
  <w:num w:numId="550" w16cid:durableId="1104348528">
    <w:abstractNumId w:val="149"/>
  </w:num>
  <w:num w:numId="551" w16cid:durableId="1688170221">
    <w:abstractNumId w:val="360"/>
  </w:num>
  <w:num w:numId="552" w16cid:durableId="803041625">
    <w:abstractNumId w:val="298"/>
  </w:num>
  <w:num w:numId="553" w16cid:durableId="829101584">
    <w:abstractNumId w:val="174"/>
  </w:num>
  <w:num w:numId="554" w16cid:durableId="1476411691">
    <w:abstractNumId w:val="91"/>
  </w:num>
  <w:num w:numId="555" w16cid:durableId="1327592449">
    <w:abstractNumId w:val="408"/>
  </w:num>
  <w:num w:numId="556" w16cid:durableId="974870353">
    <w:abstractNumId w:val="158"/>
  </w:num>
  <w:num w:numId="557" w16cid:durableId="1529566798">
    <w:abstractNumId w:val="558"/>
  </w:num>
  <w:num w:numId="558" w16cid:durableId="1133642236">
    <w:abstractNumId w:val="271"/>
  </w:num>
  <w:num w:numId="559" w16cid:durableId="72511560">
    <w:abstractNumId w:val="369"/>
  </w:num>
  <w:num w:numId="560" w16cid:durableId="531651547">
    <w:abstractNumId w:val="428"/>
  </w:num>
  <w:num w:numId="561" w16cid:durableId="911695788">
    <w:abstractNumId w:val="188"/>
  </w:num>
  <w:num w:numId="562" w16cid:durableId="1612006894">
    <w:abstractNumId w:val="22"/>
  </w:num>
  <w:num w:numId="563" w16cid:durableId="348415198">
    <w:abstractNumId w:val="33"/>
  </w:num>
  <w:num w:numId="564" w16cid:durableId="397896328">
    <w:abstractNumId w:val="465"/>
  </w:num>
  <w:num w:numId="565" w16cid:durableId="348264920">
    <w:abstractNumId w:val="194"/>
  </w:num>
  <w:num w:numId="566" w16cid:durableId="140540007">
    <w:abstractNumId w:val="169"/>
  </w:num>
  <w:num w:numId="567" w16cid:durableId="155002421">
    <w:abstractNumId w:val="474"/>
  </w:num>
  <w:num w:numId="568" w16cid:durableId="1344169691">
    <w:abstractNumId w:val="513"/>
  </w:num>
  <w:num w:numId="569" w16cid:durableId="715348629">
    <w:abstractNumId w:val="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1BE"/>
    <w:rsid w:val="000124FB"/>
    <w:rsid w:val="00014457"/>
    <w:rsid w:val="00034616"/>
    <w:rsid w:val="0004637F"/>
    <w:rsid w:val="00052E50"/>
    <w:rsid w:val="0006063C"/>
    <w:rsid w:val="00077564"/>
    <w:rsid w:val="000C0CFE"/>
    <w:rsid w:val="000C148C"/>
    <w:rsid w:val="000C79C3"/>
    <w:rsid w:val="000E7B71"/>
    <w:rsid w:val="000F642E"/>
    <w:rsid w:val="000F7DEB"/>
    <w:rsid w:val="00101D86"/>
    <w:rsid w:val="00106B12"/>
    <w:rsid w:val="0012292C"/>
    <w:rsid w:val="001422A8"/>
    <w:rsid w:val="0015074B"/>
    <w:rsid w:val="00154437"/>
    <w:rsid w:val="001A2D67"/>
    <w:rsid w:val="001A55A6"/>
    <w:rsid w:val="001B71DD"/>
    <w:rsid w:val="001D672D"/>
    <w:rsid w:val="00276F80"/>
    <w:rsid w:val="00285FC1"/>
    <w:rsid w:val="0028777E"/>
    <w:rsid w:val="0029639D"/>
    <w:rsid w:val="002B541D"/>
    <w:rsid w:val="003003ED"/>
    <w:rsid w:val="00311608"/>
    <w:rsid w:val="00326F90"/>
    <w:rsid w:val="00371848"/>
    <w:rsid w:val="003B7808"/>
    <w:rsid w:val="003C1650"/>
    <w:rsid w:val="003E38D2"/>
    <w:rsid w:val="003F7E1D"/>
    <w:rsid w:val="00444E8E"/>
    <w:rsid w:val="0044701B"/>
    <w:rsid w:val="00447C8C"/>
    <w:rsid w:val="00490799"/>
    <w:rsid w:val="004A5407"/>
    <w:rsid w:val="00530ABB"/>
    <w:rsid w:val="005466DB"/>
    <w:rsid w:val="0058160C"/>
    <w:rsid w:val="005852DD"/>
    <w:rsid w:val="00590A11"/>
    <w:rsid w:val="005C43FD"/>
    <w:rsid w:val="0064071A"/>
    <w:rsid w:val="00643A0B"/>
    <w:rsid w:val="00663EE5"/>
    <w:rsid w:val="00687533"/>
    <w:rsid w:val="006B55F0"/>
    <w:rsid w:val="006D7D80"/>
    <w:rsid w:val="006E2EEE"/>
    <w:rsid w:val="00717DA8"/>
    <w:rsid w:val="00757A67"/>
    <w:rsid w:val="007928B2"/>
    <w:rsid w:val="00794A46"/>
    <w:rsid w:val="007D53A6"/>
    <w:rsid w:val="007E347E"/>
    <w:rsid w:val="0081749B"/>
    <w:rsid w:val="008F6A1E"/>
    <w:rsid w:val="009348B1"/>
    <w:rsid w:val="009352E4"/>
    <w:rsid w:val="00941807"/>
    <w:rsid w:val="009B539B"/>
    <w:rsid w:val="00A14065"/>
    <w:rsid w:val="00A2289B"/>
    <w:rsid w:val="00A26D41"/>
    <w:rsid w:val="00A97900"/>
    <w:rsid w:val="00AA1D8D"/>
    <w:rsid w:val="00AB19C2"/>
    <w:rsid w:val="00AC4864"/>
    <w:rsid w:val="00AE665E"/>
    <w:rsid w:val="00AE6A94"/>
    <w:rsid w:val="00AF1763"/>
    <w:rsid w:val="00B3572E"/>
    <w:rsid w:val="00B47730"/>
    <w:rsid w:val="00B928B3"/>
    <w:rsid w:val="00BB01B4"/>
    <w:rsid w:val="00BC0281"/>
    <w:rsid w:val="00BC3D21"/>
    <w:rsid w:val="00BF40A3"/>
    <w:rsid w:val="00C601AC"/>
    <w:rsid w:val="00C7532A"/>
    <w:rsid w:val="00C854C5"/>
    <w:rsid w:val="00C93BE1"/>
    <w:rsid w:val="00C93CEF"/>
    <w:rsid w:val="00C94E06"/>
    <w:rsid w:val="00CB0664"/>
    <w:rsid w:val="00CC3035"/>
    <w:rsid w:val="00CC5A29"/>
    <w:rsid w:val="00D006B4"/>
    <w:rsid w:val="00D333BD"/>
    <w:rsid w:val="00D67738"/>
    <w:rsid w:val="00D94B75"/>
    <w:rsid w:val="00DC4270"/>
    <w:rsid w:val="00E161C1"/>
    <w:rsid w:val="00E32774"/>
    <w:rsid w:val="00EA68FF"/>
    <w:rsid w:val="00EB5201"/>
    <w:rsid w:val="00EC0BAF"/>
    <w:rsid w:val="00EF1757"/>
    <w:rsid w:val="00EF45C8"/>
    <w:rsid w:val="00F13A25"/>
    <w:rsid w:val="00F45245"/>
    <w:rsid w:val="00F61B1F"/>
    <w:rsid w:val="00F633F2"/>
    <w:rsid w:val="00F81924"/>
    <w:rsid w:val="00F963E1"/>
    <w:rsid w:val="00FB64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BC194"/>
  <w14:defaultImageDpi w14:val="300"/>
  <w15:docId w15:val="{F7BEEB57-FED9-4F9C-ACA2-E576CB00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link w:val="IngenafstandTegn"/>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ngenafstandTegn">
    <w:name w:val="Ingen afstand Tegn"/>
    <w:basedOn w:val="Standardskrifttypeiafsnit"/>
    <w:link w:val="Ingenafstand"/>
    <w:uiPriority w:val="1"/>
    <w:rsid w:val="00A97900"/>
  </w:style>
  <w:style w:type="paragraph" w:styleId="Indholdsfortegnelse1">
    <w:name w:val="toc 1"/>
    <w:basedOn w:val="Normal"/>
    <w:next w:val="Normal"/>
    <w:autoRedefine/>
    <w:uiPriority w:val="39"/>
    <w:unhideWhenUsed/>
    <w:rsid w:val="004A5407"/>
    <w:pPr>
      <w:spacing w:after="100"/>
    </w:pPr>
  </w:style>
  <w:style w:type="paragraph" w:styleId="Indholdsfortegnelse2">
    <w:name w:val="toc 2"/>
    <w:basedOn w:val="Normal"/>
    <w:next w:val="Normal"/>
    <w:autoRedefine/>
    <w:uiPriority w:val="39"/>
    <w:unhideWhenUsed/>
    <w:rsid w:val="004A5407"/>
    <w:pPr>
      <w:spacing w:after="100"/>
      <w:ind w:left="220"/>
    </w:pPr>
  </w:style>
  <w:style w:type="character" w:styleId="Hyperlink">
    <w:name w:val="Hyperlink"/>
    <w:basedOn w:val="Standardskrifttypeiafsnit"/>
    <w:uiPriority w:val="99"/>
    <w:unhideWhenUsed/>
    <w:rsid w:val="004A5407"/>
    <w:rPr>
      <w:color w:val="0000FF" w:themeColor="hyperlink"/>
      <w:u w:val="single"/>
    </w:rPr>
  </w:style>
  <w:style w:type="paragraph" w:customStyle="1" w:styleId="paragraph">
    <w:name w:val="paragraph"/>
    <w:basedOn w:val="Normal"/>
    <w:rsid w:val="00371848"/>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normaltextrun">
    <w:name w:val="normaltextrun"/>
    <w:basedOn w:val="Standardskrifttypeiafsnit"/>
    <w:rsid w:val="00371848"/>
  </w:style>
  <w:style w:type="character" w:customStyle="1" w:styleId="scxw122976910">
    <w:name w:val="scxw122976910"/>
    <w:basedOn w:val="Standardskrifttypeiafsnit"/>
    <w:rsid w:val="00371848"/>
  </w:style>
  <w:style w:type="character" w:customStyle="1" w:styleId="eop">
    <w:name w:val="eop"/>
    <w:basedOn w:val="Standardskrifttypeiafsnit"/>
    <w:rsid w:val="00371848"/>
  </w:style>
  <w:style w:type="character" w:customStyle="1" w:styleId="wacimagecontainer">
    <w:name w:val="wacimagecontainer"/>
    <w:basedOn w:val="Standardskrifttypeiafsnit"/>
    <w:rsid w:val="00371848"/>
  </w:style>
  <w:style w:type="character" w:customStyle="1" w:styleId="scxw144831489">
    <w:name w:val="scxw144831489"/>
    <w:basedOn w:val="Standardskrifttypeiafsnit"/>
    <w:rsid w:val="007928B2"/>
  </w:style>
  <w:style w:type="character" w:customStyle="1" w:styleId="scxw94262039">
    <w:name w:val="scxw94262039"/>
    <w:basedOn w:val="Standardskrifttypeiafsnit"/>
    <w:rsid w:val="00BC3D21"/>
  </w:style>
  <w:style w:type="character" w:customStyle="1" w:styleId="scxw197902457">
    <w:name w:val="scxw197902457"/>
    <w:basedOn w:val="Standardskrifttypeiafsnit"/>
    <w:rsid w:val="00687533"/>
  </w:style>
  <w:style w:type="character" w:customStyle="1" w:styleId="scxw61198043">
    <w:name w:val="scxw61198043"/>
    <w:basedOn w:val="Standardskrifttypeiafsnit"/>
    <w:rsid w:val="003E38D2"/>
  </w:style>
  <w:style w:type="character" w:customStyle="1" w:styleId="scxw3211632">
    <w:name w:val="scxw3211632"/>
    <w:basedOn w:val="Standardskrifttypeiafsnit"/>
    <w:rsid w:val="00D94B75"/>
  </w:style>
  <w:style w:type="character" w:customStyle="1" w:styleId="scxw74304410">
    <w:name w:val="scxw74304410"/>
    <w:basedOn w:val="Standardskrifttypeiafsnit"/>
    <w:rsid w:val="00BF40A3"/>
  </w:style>
  <w:style w:type="character" w:customStyle="1" w:styleId="scxw135136508">
    <w:name w:val="scxw135136508"/>
    <w:basedOn w:val="Standardskrifttypeiafsnit"/>
    <w:rsid w:val="00EF45C8"/>
  </w:style>
  <w:style w:type="character" w:customStyle="1" w:styleId="scxw23567698">
    <w:name w:val="scxw23567698"/>
    <w:basedOn w:val="Standardskrifttypeiafsnit"/>
    <w:rsid w:val="00794A46"/>
  </w:style>
  <w:style w:type="character" w:customStyle="1" w:styleId="scxw13049283">
    <w:name w:val="scxw13049283"/>
    <w:basedOn w:val="Standardskrifttypeiafsnit"/>
    <w:rsid w:val="0053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0c9e7e-44aa-4a9f-afe1-8f34921a615e" xsi:nil="true"/>
    <lcf76f155ced4ddcb4097134ff3c332f xmlns="0c9d75b6-fe7f-4bc6-bb49-06ef65c58d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507EE020239B47A4A23E34C92F70B2" ma:contentTypeVersion="11" ma:contentTypeDescription="Opret et nyt dokument." ma:contentTypeScope="" ma:versionID="b93f4dc84297e861fb943bec3c3132eb">
  <xsd:schema xmlns:xsd="http://www.w3.org/2001/XMLSchema" xmlns:xs="http://www.w3.org/2001/XMLSchema" xmlns:p="http://schemas.microsoft.com/office/2006/metadata/properties" xmlns:ns2="0c9d75b6-fe7f-4bc6-bb49-06ef65c58df9" xmlns:ns3="750c9e7e-44aa-4a9f-afe1-8f34921a615e" targetNamespace="http://schemas.microsoft.com/office/2006/metadata/properties" ma:root="true" ma:fieldsID="875886ac99872dd9c217efe4e4bf0d56" ns2:_="" ns3:_="">
    <xsd:import namespace="0c9d75b6-fe7f-4bc6-bb49-06ef65c58df9"/>
    <xsd:import namespace="750c9e7e-44aa-4a9f-afe1-8f34921a61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d75b6-fe7f-4bc6-bb49-06ef65c58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09675b3d-72b7-487c-9157-1ccbf8ee8e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c9e7e-44aa-4a9f-afe1-8f34921a61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c9bfae-4ba1-4b9e-8583-7b397eef9c39}" ma:internalName="TaxCatchAll" ma:showField="CatchAllData" ma:web="750c9e7e-44aa-4a9f-afe1-8f34921a6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3BF7-7C1C-4485-B802-C5A45CCE163D}">
  <ds:schemaRefs>
    <ds:schemaRef ds:uri="http://schemas.microsoft.com/office/2006/metadata/properties"/>
    <ds:schemaRef ds:uri="http://schemas.microsoft.com/office/infopath/2007/PartnerControls"/>
    <ds:schemaRef ds:uri="750c9e7e-44aa-4a9f-afe1-8f34921a615e"/>
    <ds:schemaRef ds:uri="0c9d75b6-fe7f-4bc6-bb49-06ef65c58df9"/>
  </ds:schemaRefs>
</ds:datastoreItem>
</file>

<file path=customXml/itemProps2.xml><?xml version="1.0" encoding="utf-8"?>
<ds:datastoreItem xmlns:ds="http://schemas.openxmlformats.org/officeDocument/2006/customXml" ds:itemID="{F5B2F885-9C34-4C89-AB1F-7B3E4BB3A2C7}">
  <ds:schemaRefs>
    <ds:schemaRef ds:uri="http://schemas.microsoft.com/sharepoint/v3/contenttype/forms"/>
  </ds:schemaRefs>
</ds:datastoreItem>
</file>

<file path=customXml/itemProps3.xml><?xml version="1.0" encoding="utf-8"?>
<ds:datastoreItem xmlns:ds="http://schemas.openxmlformats.org/officeDocument/2006/customXml" ds:itemID="{CA004997-8527-49E2-822C-6674073F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d75b6-fe7f-4bc6-bb49-06ef65c58df9"/>
    <ds:schemaRef ds:uri="750c9e7e-44aa-4a9f-afe1-8f34921a6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30</Pages>
  <Words>6671</Words>
  <Characters>40694</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Ørum Henriksen</cp:lastModifiedBy>
  <cp:revision>42</cp:revision>
  <dcterms:created xsi:type="dcterms:W3CDTF">2026-01-08T13:36:00Z</dcterms:created>
  <dcterms:modified xsi:type="dcterms:W3CDTF">2026-01-09T12:53:00Z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0x01010081507EE020239B47A4A23E34C92F70B2</vt:lpwstr>
  </property>
</Properties>
</file>